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2C81" w14:textId="77777777" w:rsidR="007E0581" w:rsidRDefault="007E0581" w:rsidP="007E0581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6F423CAF" w14:textId="65CDC46E" w:rsidR="007E0581" w:rsidRDefault="007E0581" w:rsidP="007E0581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C371F5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5B1EEE06" w14:textId="77777777" w:rsidR="007E0581" w:rsidRDefault="007E0581" w:rsidP="007E0581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C9E3E1C" w14:textId="77777777" w:rsidR="007E0581" w:rsidRDefault="007E0581" w:rsidP="007E0581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6DC1A185" w14:textId="77777777" w:rsidR="007E0581" w:rsidRDefault="007E0581" w:rsidP="007E0581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06.03.2023 г.                </w:t>
      </w:r>
    </w:p>
    <w:p w14:paraId="385E53FE" w14:textId="77777777" w:rsidR="007E0581" w:rsidRPr="007657B7" w:rsidRDefault="007E0581" w:rsidP="007E0581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15C907AD" w14:textId="77777777" w:rsidR="007E0581" w:rsidRPr="007657B7" w:rsidRDefault="007E0581" w:rsidP="007E0581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14:paraId="5C382780" w14:textId="77777777" w:rsidR="007E0581" w:rsidRDefault="007E0581" w:rsidP="007E05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150476B" w14:textId="77777777" w:rsidR="007E0581" w:rsidRDefault="007E0581" w:rsidP="007E05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FD0BF9F" w14:textId="77777777" w:rsidR="007E0581" w:rsidRPr="00FF0BA5" w:rsidRDefault="007E0581" w:rsidP="007E05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653F207" w14:textId="77777777" w:rsidR="007E0581" w:rsidRPr="007657B7" w:rsidRDefault="007E0581" w:rsidP="007E05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D78EA63" w14:textId="77777777" w:rsidR="007E0581" w:rsidRPr="007657B7" w:rsidRDefault="007E0581" w:rsidP="007E05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2C4848B" w14:textId="77777777" w:rsidR="007E0581" w:rsidRPr="007657B7" w:rsidRDefault="007E0581" w:rsidP="007E05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781DCB9E" w14:textId="77777777" w:rsidR="007E0581" w:rsidRPr="0040073F" w:rsidRDefault="007E0581" w:rsidP="007E05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A1967CF" w14:textId="77777777" w:rsidR="007E0581" w:rsidRDefault="007E0581" w:rsidP="007E05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BB029F8" w14:textId="77777777" w:rsidR="007E0581" w:rsidRPr="008822DF" w:rsidRDefault="007E0581" w:rsidP="007E05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046EAA9" w14:textId="77777777" w:rsidR="007E0581" w:rsidRPr="008822DF" w:rsidRDefault="007E0581" w:rsidP="007E05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BA50785" w14:textId="77777777" w:rsidR="007E0581" w:rsidRPr="008822DF" w:rsidRDefault="007E0581" w:rsidP="007E05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51E6702" w14:textId="77777777" w:rsidR="007E0581" w:rsidRPr="00DD0485" w:rsidRDefault="007E0581" w:rsidP="007E05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2C52111" w14:textId="2B8E8BC3" w:rsidR="00F32D7B" w:rsidRDefault="007E0581" w:rsidP="007E0581">
      <w:pPr>
        <w:spacing w:after="0"/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E0581">
        <w:rPr>
          <w:rFonts w:ascii="Times New Roman" w:hAnsi="Times New Roman"/>
          <w:b/>
          <w:i/>
          <w:iCs/>
          <w:sz w:val="28"/>
          <w:szCs w:val="28"/>
        </w:rPr>
        <w:t xml:space="preserve">О внесении изменений в решение Совета депутатов муниципального округа Академический от 24 ноября 2022 года  № </w:t>
      </w:r>
      <w:r w:rsidR="00D74A92" w:rsidRPr="007E0581">
        <w:rPr>
          <w:rFonts w:ascii="Times New Roman" w:hAnsi="Times New Roman"/>
          <w:b/>
          <w:i/>
          <w:iCs/>
          <w:sz w:val="28"/>
          <w:szCs w:val="28"/>
        </w:rPr>
        <w:t>14</w:t>
      </w:r>
      <w:r w:rsidR="000420EF" w:rsidRPr="007E0581">
        <w:rPr>
          <w:rFonts w:ascii="Times New Roman" w:hAnsi="Times New Roman"/>
          <w:b/>
          <w:i/>
          <w:iCs/>
          <w:sz w:val="28"/>
          <w:szCs w:val="28"/>
        </w:rPr>
        <w:t>-</w:t>
      </w:r>
      <w:r w:rsidR="005F7026" w:rsidRPr="007E0581">
        <w:rPr>
          <w:rFonts w:ascii="Times New Roman" w:hAnsi="Times New Roman"/>
          <w:b/>
          <w:i/>
          <w:iCs/>
          <w:sz w:val="28"/>
          <w:szCs w:val="28"/>
        </w:rPr>
        <w:t>1</w:t>
      </w:r>
      <w:r w:rsidR="00395EEA" w:rsidRPr="007E0581">
        <w:rPr>
          <w:rFonts w:ascii="Times New Roman" w:hAnsi="Times New Roman"/>
          <w:b/>
          <w:i/>
          <w:iCs/>
          <w:sz w:val="28"/>
          <w:szCs w:val="28"/>
        </w:rPr>
        <w:t>1</w:t>
      </w:r>
      <w:r w:rsidR="000420EF" w:rsidRPr="007E0581">
        <w:rPr>
          <w:rFonts w:ascii="Times New Roman" w:hAnsi="Times New Roman"/>
          <w:b/>
          <w:i/>
          <w:iCs/>
          <w:sz w:val="28"/>
          <w:szCs w:val="28"/>
        </w:rPr>
        <w:t>-20</w:t>
      </w:r>
      <w:r w:rsidR="00E25A21" w:rsidRPr="007E0581">
        <w:rPr>
          <w:rFonts w:ascii="Times New Roman" w:hAnsi="Times New Roman"/>
          <w:b/>
          <w:i/>
          <w:iCs/>
          <w:sz w:val="28"/>
          <w:szCs w:val="28"/>
        </w:rPr>
        <w:t>2</w:t>
      </w:r>
      <w:r w:rsidR="0040628F" w:rsidRPr="007E0581">
        <w:rPr>
          <w:rFonts w:ascii="Times New Roman" w:hAnsi="Times New Roman"/>
          <w:b/>
          <w:i/>
          <w:iCs/>
          <w:sz w:val="28"/>
          <w:szCs w:val="28"/>
        </w:rPr>
        <w:t>2</w:t>
      </w:r>
      <w:r w:rsidR="000420EF" w:rsidRPr="007E058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E0581">
        <w:rPr>
          <w:rFonts w:ascii="Times New Roman" w:hAnsi="Times New Roman"/>
          <w:b/>
          <w:i/>
          <w:iCs/>
          <w:sz w:val="28"/>
          <w:szCs w:val="28"/>
        </w:rPr>
        <w:t>«</w:t>
      </w:r>
      <w:r w:rsidR="00D74A92" w:rsidRPr="007E0581">
        <w:rPr>
          <w:rFonts w:ascii="Times New Roman" w:hAnsi="Times New Roman"/>
          <w:b/>
          <w:i/>
          <w:iCs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на 2023 год за</w:t>
      </w:r>
      <w:r w:rsidR="00D74A92" w:rsidRPr="00D74A92">
        <w:rPr>
          <w:rFonts w:ascii="Times New Roman" w:hAnsi="Times New Roman"/>
          <w:b/>
          <w:i/>
          <w:iCs/>
          <w:sz w:val="28"/>
          <w:szCs w:val="28"/>
        </w:rPr>
        <w:t xml:space="preserve"> счет остатков средств за предыдущие годы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1F1589" w14:textId="77777777" w:rsidR="00D74A92" w:rsidRDefault="00D74A92" w:rsidP="00D74A92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7F8A0946" w14:textId="77777777" w:rsidR="00D74A92" w:rsidRDefault="00D74A92" w:rsidP="00D74A92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1D2D96E" w14:textId="77777777" w:rsidR="007E0581" w:rsidRDefault="007E0581" w:rsidP="005802C5">
      <w:pPr>
        <w:pStyle w:val="ac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E0581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ти следующие изменения </w:t>
      </w:r>
      <w:r w:rsidRPr="007E0581">
        <w:rPr>
          <w:rFonts w:ascii="Times New Roman" w:hAnsi="Times New Roman"/>
          <w:sz w:val="28"/>
          <w:szCs w:val="28"/>
        </w:rPr>
        <w:t xml:space="preserve">в решение Совета депутатов муниципального округа Академический от 24 ноября 2022 года  № 14-11-2022 «Об утверждении Плана дополнительных мероприятий по социально-экономическому развитию Академического района Юго-Западного </w:t>
      </w:r>
      <w:r w:rsidRPr="007E0581">
        <w:rPr>
          <w:rFonts w:ascii="Times New Roman" w:hAnsi="Times New Roman"/>
          <w:sz w:val="28"/>
          <w:szCs w:val="28"/>
        </w:rPr>
        <w:lastRenderedPageBreak/>
        <w:t>административного округа города Москвы на 2023 год за счет остатков средств за предыдущие годы</w:t>
      </w:r>
      <w:r>
        <w:rPr>
          <w:rFonts w:ascii="Times New Roman" w:hAnsi="Times New Roman"/>
          <w:sz w:val="28"/>
          <w:szCs w:val="28"/>
        </w:rPr>
        <w:t>:</w:t>
      </w:r>
    </w:p>
    <w:p w14:paraId="1837FF85" w14:textId="46BECA62" w:rsidR="007E0581" w:rsidRDefault="007E0581" w:rsidP="005802C5">
      <w:pPr>
        <w:pStyle w:val="ac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1.1. изложить в следующей редакции:</w:t>
      </w:r>
    </w:p>
    <w:p w14:paraId="15531459" w14:textId="77777777" w:rsidR="00192D58" w:rsidRDefault="007E0581" w:rsidP="00192D58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="00D74A92" w:rsidRPr="008468FF">
        <w:rPr>
          <w:rFonts w:ascii="Times New Roman" w:hAnsi="Times New Roman"/>
          <w:sz w:val="28"/>
          <w:szCs w:val="28"/>
        </w:rPr>
        <w:t>Приложению 1</w:t>
      </w:r>
      <w:r w:rsidR="00D74A92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2 019 811</w:t>
      </w:r>
      <w:r w:rsidR="00D74A92" w:rsidRPr="00DF5310">
        <w:rPr>
          <w:rFonts w:ascii="Times New Roman" w:hAnsi="Times New Roman"/>
          <w:sz w:val="28"/>
          <w:szCs w:val="28"/>
        </w:rPr>
        <w:t xml:space="preserve"> </w:t>
      </w:r>
      <w:r w:rsidR="00D74A92">
        <w:rPr>
          <w:rFonts w:ascii="Times New Roman" w:hAnsi="Times New Roman"/>
          <w:sz w:val="28"/>
          <w:szCs w:val="28"/>
        </w:rPr>
        <w:t xml:space="preserve">(два миллиона </w:t>
      </w:r>
      <w:r>
        <w:rPr>
          <w:rFonts w:ascii="Times New Roman" w:hAnsi="Times New Roman"/>
          <w:sz w:val="28"/>
          <w:szCs w:val="28"/>
        </w:rPr>
        <w:t>девятнадцать</w:t>
      </w:r>
      <w:r w:rsidR="00D74A92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восемьсот одиннадцать</w:t>
      </w:r>
      <w:r w:rsidR="00D74A92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ей».</w:t>
      </w:r>
    </w:p>
    <w:p w14:paraId="0D4525D8" w14:textId="5196C8A1" w:rsidR="007E0581" w:rsidRPr="00192D58" w:rsidRDefault="00D74A92" w:rsidP="00192D58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2D58">
        <w:rPr>
          <w:rFonts w:ascii="Times New Roman" w:hAnsi="Times New Roman"/>
          <w:sz w:val="28"/>
          <w:szCs w:val="28"/>
        </w:rPr>
        <w:t>1.</w:t>
      </w:r>
      <w:r w:rsidR="00192D58">
        <w:rPr>
          <w:rFonts w:ascii="Times New Roman" w:hAnsi="Times New Roman"/>
          <w:sz w:val="28"/>
          <w:szCs w:val="28"/>
        </w:rPr>
        <w:t>2</w:t>
      </w:r>
      <w:r w:rsidR="007E0581" w:rsidRPr="00192D58">
        <w:rPr>
          <w:rFonts w:ascii="Times New Roman" w:hAnsi="Times New Roman"/>
          <w:sz w:val="28"/>
          <w:szCs w:val="28"/>
        </w:rPr>
        <w:t>.</w:t>
      </w:r>
      <w:r w:rsidRPr="00192D58">
        <w:rPr>
          <w:rFonts w:ascii="Times New Roman" w:hAnsi="Times New Roman"/>
          <w:sz w:val="28"/>
          <w:szCs w:val="28"/>
        </w:rPr>
        <w:t xml:space="preserve"> </w:t>
      </w:r>
      <w:r w:rsidR="007E0581" w:rsidRPr="00192D58">
        <w:rPr>
          <w:rFonts w:ascii="Times New Roman" w:hAnsi="Times New Roman"/>
          <w:sz w:val="28"/>
          <w:szCs w:val="28"/>
        </w:rPr>
        <w:t>Пункт 1.2. изложить в следующей редакции:</w:t>
      </w:r>
    </w:p>
    <w:p w14:paraId="4207EAA4" w14:textId="7C39EF7E" w:rsidR="00D74A92" w:rsidRDefault="007E0581" w:rsidP="00192D58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="00D74A92">
        <w:rPr>
          <w:rFonts w:ascii="Times New Roman" w:hAnsi="Times New Roman"/>
          <w:sz w:val="28"/>
          <w:szCs w:val="28"/>
        </w:rPr>
        <w:t xml:space="preserve">Приложению 2 на сумму </w:t>
      </w:r>
      <w:r w:rsidRPr="007E0581">
        <w:rPr>
          <w:rFonts w:ascii="Times New Roman" w:hAnsi="Times New Roman"/>
          <w:color w:val="000000"/>
          <w:sz w:val="28"/>
          <w:szCs w:val="28"/>
        </w:rPr>
        <w:t xml:space="preserve">2 437 131 </w:t>
      </w:r>
      <w:r w:rsidR="00D74A9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два </w:t>
      </w:r>
      <w:r w:rsidR="00D74A92">
        <w:rPr>
          <w:rFonts w:ascii="Times New Roman" w:hAnsi="Times New Roman"/>
          <w:sz w:val="28"/>
          <w:szCs w:val="28"/>
        </w:rPr>
        <w:t>миллион</w:t>
      </w:r>
      <w:r>
        <w:rPr>
          <w:rFonts w:ascii="Times New Roman" w:hAnsi="Times New Roman"/>
          <w:sz w:val="28"/>
          <w:szCs w:val="28"/>
        </w:rPr>
        <w:t>а</w:t>
      </w:r>
      <w:r w:rsidR="00D7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четыреста тридцать семь т</w:t>
      </w:r>
      <w:r w:rsidR="00D74A92">
        <w:rPr>
          <w:rFonts w:ascii="Times New Roman" w:hAnsi="Times New Roman"/>
          <w:sz w:val="28"/>
          <w:szCs w:val="28"/>
        </w:rPr>
        <w:t xml:space="preserve">ысяч </w:t>
      </w:r>
      <w:r>
        <w:rPr>
          <w:rFonts w:ascii="Times New Roman" w:hAnsi="Times New Roman"/>
          <w:sz w:val="28"/>
          <w:szCs w:val="28"/>
        </w:rPr>
        <w:t>сто тридцать один</w:t>
      </w:r>
      <w:r w:rsidR="00D74A92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ь</w:t>
      </w:r>
      <w:r w:rsidR="00D7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="00D74A92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»</w:t>
      </w:r>
      <w:r w:rsidR="00D74A92">
        <w:rPr>
          <w:rFonts w:ascii="Times New Roman" w:hAnsi="Times New Roman"/>
          <w:sz w:val="28"/>
          <w:szCs w:val="28"/>
        </w:rPr>
        <w:t>.</w:t>
      </w:r>
    </w:p>
    <w:p w14:paraId="55A5B44D" w14:textId="0C274415" w:rsidR="007E0581" w:rsidRPr="007E0581" w:rsidRDefault="005802C5" w:rsidP="00192D58">
      <w:pPr>
        <w:pStyle w:val="ac"/>
        <w:numPr>
          <w:ilvl w:val="1"/>
          <w:numId w:val="2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1,2 изложить согласно приложениям 1,2 к настоящему решению соответственно.</w:t>
      </w:r>
    </w:p>
    <w:p w14:paraId="44C15DA9" w14:textId="77777777" w:rsidR="00D74A92" w:rsidRDefault="00D74A92" w:rsidP="00192D58">
      <w:pPr>
        <w:numPr>
          <w:ilvl w:val="0"/>
          <w:numId w:val="22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4932EC31" w14:textId="77777777" w:rsidR="00D74A92" w:rsidRDefault="00D74A92" w:rsidP="00192D58">
      <w:pPr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419BFECC" w14:textId="77777777" w:rsidR="00D74A92" w:rsidRDefault="00D74A92" w:rsidP="00192D58">
      <w:pPr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188AC0A3" w14:textId="77777777" w:rsidR="00D74A92" w:rsidRDefault="00D74A92" w:rsidP="00192D58">
      <w:pPr>
        <w:pStyle w:val="a4"/>
        <w:numPr>
          <w:ilvl w:val="0"/>
          <w:numId w:val="22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1E0CEF9B" w14:textId="77777777" w:rsidR="00D74A92" w:rsidRDefault="00D74A92" w:rsidP="00192D58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4DC19186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«Против»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6928F8" w14:textId="6BE76BDF" w:rsidR="005802C5" w:rsidRDefault="005802C5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14:paraId="4BB1E660" w14:textId="4433EF1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7CB83764" w14:textId="77777777" w:rsidR="005802C5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14:paraId="02DFC03A" w14:textId="3BF86B2A" w:rsidR="006067D3" w:rsidRDefault="005802C5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6067D3">
        <w:rPr>
          <w:rFonts w:ascii="Times New Roman" w:hAnsi="Times New Roman"/>
          <w:sz w:val="28"/>
          <w:szCs w:val="28"/>
        </w:rPr>
        <w:t xml:space="preserve">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5B6E0605" w:rsidR="00872A17" w:rsidRDefault="00872A17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D74A92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</w:p>
    <w:p w14:paraId="1BCCA00B" w14:textId="1D909BCE" w:rsidR="00872A17" w:rsidRDefault="00872A17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418F615" w:rsidR="00872A17" w:rsidRDefault="00872A17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5802C5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5802C5">
        <w:rPr>
          <w:rFonts w:ascii="Times New Roman" w:hAnsi="Times New Roman"/>
          <w:b/>
          <w:bCs/>
          <w:i/>
          <w:iCs/>
          <w:sz w:val="24"/>
          <w:szCs w:val="24"/>
        </w:rPr>
        <w:t>03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.2022 № </w:t>
      </w:r>
      <w:r w:rsidR="005802C5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C371F5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5802C5"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5802C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11B8B96" w14:textId="77777777" w:rsidR="00D74A92" w:rsidRDefault="00D74A92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F9DB815" w14:textId="77777777" w:rsidR="00551EDA" w:rsidRPr="00551EDA" w:rsidRDefault="00551EDA" w:rsidP="00551EDA">
      <w:pPr>
        <w:jc w:val="center"/>
        <w:rPr>
          <w:rFonts w:ascii="Times New Roman" w:hAnsi="Times New Roman"/>
          <w:b/>
          <w:sz w:val="28"/>
          <w:szCs w:val="28"/>
        </w:rPr>
      </w:pPr>
      <w:r w:rsidRPr="00551EDA">
        <w:rPr>
          <w:rFonts w:ascii="Times New Roman" w:hAnsi="Times New Roman"/>
          <w:b/>
          <w:sz w:val="28"/>
          <w:szCs w:val="28"/>
        </w:rPr>
        <w:t>План дополнительных мероприятий по социально-экономическому развитию Академического района Юго-Западного административного округа города Москвы за счет остатков средств за предыдущие годы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9"/>
        <w:gridCol w:w="2671"/>
        <w:gridCol w:w="2088"/>
        <w:gridCol w:w="1686"/>
        <w:gridCol w:w="7298"/>
      </w:tblGrid>
      <w:tr w:rsidR="00551EDA" w:rsidRPr="00551EDA" w14:paraId="466785B9" w14:textId="77777777" w:rsidTr="00551EDA">
        <w:trPr>
          <w:trHeight w:val="862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62C8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7005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22FBB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F074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4B9C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 и количество</w:t>
            </w:r>
          </w:p>
        </w:tc>
      </w:tr>
      <w:tr w:rsidR="00551EDA" w:rsidRPr="00551EDA" w14:paraId="705B17E8" w14:textId="77777777" w:rsidTr="003F2AE2">
        <w:trPr>
          <w:trHeight w:val="3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F32F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551EDA" w:rsidRPr="00551EDA" w14:paraId="2C48F03F" w14:textId="77777777" w:rsidTr="00551EDA">
        <w:trPr>
          <w:trHeight w:val="624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10435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58DF" w14:textId="10C68301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дд</w:t>
            </w:r>
            <w:proofErr w:type="spellEnd"/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к.1, 11 к.2, 11 к.3, 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D20F9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702454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F8F9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278 842,79</w:t>
            </w:r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66DD" w14:textId="77777777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ограждения детской площадки высотой 0,8 м, протяженностью 90,0 </w:t>
            </w:r>
            <w:proofErr w:type="spellStart"/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1EDA" w:rsidRPr="00551EDA" w14:paraId="1EE3746C" w14:textId="77777777" w:rsidTr="00551EDA">
        <w:trPr>
          <w:trHeight w:val="768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57110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33EC" w14:textId="70B5FD62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 к.1 (ограждение 3 детских площадок)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7DF05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264542497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8713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615 636,21</w:t>
            </w:r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CFF3" w14:textId="77777777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ограждений 3 детских площадок протяженностью 216,0 </w:t>
            </w:r>
            <w:proofErr w:type="spellStart"/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1EDA" w:rsidRPr="00551EDA" w14:paraId="7C7D049D" w14:textId="77777777" w:rsidTr="00551EDA">
        <w:trPr>
          <w:trHeight w:val="495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103B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555D" w14:textId="20C99716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4 к.1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B7E3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sz w:val="28"/>
                <w:szCs w:val="28"/>
              </w:rPr>
              <w:t>603009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56E8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97 977,76</w:t>
            </w:r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DB25" w14:textId="7F459087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ИДН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шт. шириной 500 мм, длиной - 7 м и 5 м; дорожных знаков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шт.</w:t>
            </w:r>
          </w:p>
        </w:tc>
      </w:tr>
      <w:tr w:rsidR="00551EDA" w:rsidRPr="00551EDA" w14:paraId="739504F2" w14:textId="77777777" w:rsidTr="000D52CA">
        <w:trPr>
          <w:trHeight w:val="477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6E3A2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AD91" w14:textId="01DD2081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2/21 (под.3)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8D35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620754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1BEC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36 366,66</w:t>
            </w:r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F544" w14:textId="45FC2776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ИДН шириной 500 мм, длиной 4 м, дорожных знаков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шт.</w:t>
            </w:r>
          </w:p>
        </w:tc>
      </w:tr>
      <w:tr w:rsidR="00551EDA" w:rsidRPr="00551EDA" w14:paraId="101B99D7" w14:textId="77777777" w:rsidTr="000D52CA">
        <w:trPr>
          <w:trHeight w:val="108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BB08D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D5C9" w14:textId="3CEE4810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к.2 (спортивная площадка)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B36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747866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737D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700 341,80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5968" w14:textId="77777777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каучукового покрытия с ремонтом существующего основания S=81,18 м2; замена существующего СБК по периметру площадки = 36,2 </w:t>
            </w:r>
            <w:proofErr w:type="spellStart"/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установка спортивных МАФ в количестве 3 шт. с демонтажем существующих МАФ.</w:t>
            </w:r>
          </w:p>
        </w:tc>
      </w:tr>
      <w:tr w:rsidR="00551EDA" w:rsidRPr="00551EDA" w14:paraId="219CE20B" w14:textId="77777777" w:rsidTr="000D52CA">
        <w:trPr>
          <w:trHeight w:val="72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8348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2125" w14:textId="20E8093D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A66EE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687232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6DCF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234 387,86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84A1" w14:textId="043D1405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ограждений общей протяженностью 67,02 м, а именно: п.п.2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17,68 м; 4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14,95 м; 5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16,85 м; 6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8,07 м; парикмахерской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9,47 м.</w:t>
            </w:r>
          </w:p>
        </w:tc>
      </w:tr>
      <w:tr w:rsidR="00551EDA" w:rsidRPr="00551EDA" w14:paraId="5E23751E" w14:textId="77777777" w:rsidTr="000D52CA">
        <w:trPr>
          <w:trHeight w:val="36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87366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DAC2" w14:textId="3B837F51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к.1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21FC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190423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B4C3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16 287,34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6C1E" w14:textId="2F17EDE7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Велопарковка</w:t>
            </w:r>
            <w:proofErr w:type="spellEnd"/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«Два вопроса»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шт.</w:t>
            </w:r>
          </w:p>
        </w:tc>
      </w:tr>
      <w:tr w:rsidR="00551EDA" w:rsidRPr="00551EDA" w14:paraId="44253D64" w14:textId="77777777" w:rsidTr="00551EDA">
        <w:trPr>
          <w:trHeight w:val="36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0DEE9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5068" w14:textId="303B8C5C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95B9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156451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C249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43 663,85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2988" w14:textId="1DDE8161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парковочных мест для инвалидов (установка знаков </w:t>
            </w:r>
            <w:r w:rsidR="002E041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шт., нанесение разметки)</w:t>
            </w:r>
          </w:p>
        </w:tc>
      </w:tr>
      <w:tr w:rsidR="00551EDA" w:rsidRPr="00551EDA" w14:paraId="54643DAB" w14:textId="77777777" w:rsidTr="00551EDA">
        <w:trPr>
          <w:trHeight w:val="350"/>
          <w:jc w:val="center"/>
        </w:trPr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B11040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48CF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2 019 811,00</w:t>
            </w:r>
          </w:p>
        </w:tc>
        <w:tc>
          <w:tcPr>
            <w:tcW w:w="2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F3B5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249EBDF0" w14:textId="77777777" w:rsidR="00551EDA" w:rsidRPr="00974335" w:rsidRDefault="00551EDA" w:rsidP="00551EDA">
      <w:pPr>
        <w:rPr>
          <w:b/>
          <w:i/>
          <w:sz w:val="28"/>
          <w:szCs w:val="28"/>
        </w:rPr>
      </w:pPr>
    </w:p>
    <w:p w14:paraId="697B947E" w14:textId="78E95A7B" w:rsidR="00D74A92" w:rsidRDefault="00551EDA" w:rsidP="00551EDA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74335">
        <w:rPr>
          <w:b/>
          <w:i/>
          <w:sz w:val="28"/>
          <w:szCs w:val="28"/>
        </w:rPr>
        <w:br w:type="page"/>
      </w:r>
      <w:r w:rsidR="00D74A9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14:paraId="44FC8E39" w14:textId="77777777" w:rsidR="00D74A92" w:rsidRDefault="00D74A92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решению Совета</w:t>
      </w:r>
      <w:bookmarkStart w:id="1" w:name="_GoBack"/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депутатов </w:t>
      </w:r>
    </w:p>
    <w:p w14:paraId="27E9027E" w14:textId="77777777" w:rsidR="00D74A92" w:rsidRDefault="00D74A92" w:rsidP="00D74A92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97E99D9" w14:textId="5F1C54F9" w:rsidR="005802C5" w:rsidRDefault="005802C5" w:rsidP="005802C5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10.03.2022 № 0</w:t>
      </w:r>
      <w:r w:rsidR="00C371F5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-04-2023</w:t>
      </w:r>
    </w:p>
    <w:p w14:paraId="006E2264" w14:textId="1C177B5F" w:rsidR="00D74A92" w:rsidRDefault="00D74A92">
      <w:pPr>
        <w:spacing w:after="0" w:line="240" w:lineRule="auto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5C685FEB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5C4995D9" w14:textId="77777777" w:rsidR="00551EDA" w:rsidRPr="00551EDA" w:rsidRDefault="00D74A92" w:rsidP="00551EDA">
      <w:pPr>
        <w:jc w:val="center"/>
        <w:rPr>
          <w:rFonts w:ascii="Times New Roman" w:hAnsi="Times New Roman"/>
          <w:b/>
          <w:sz w:val="28"/>
          <w:szCs w:val="28"/>
        </w:rPr>
      </w:pPr>
      <w:r w:rsidRPr="00551EDA">
        <w:rPr>
          <w:rFonts w:ascii="Times New Roman" w:hAnsi="Times New Roman"/>
          <w:b/>
          <w:sz w:val="28"/>
          <w:szCs w:val="28"/>
        </w:rPr>
        <w:t xml:space="preserve"> </w:t>
      </w:r>
      <w:r w:rsidR="00551EDA" w:rsidRPr="00551EDA">
        <w:rPr>
          <w:rFonts w:ascii="Times New Roman" w:hAnsi="Times New Roman"/>
          <w:b/>
          <w:sz w:val="28"/>
          <w:szCs w:val="28"/>
        </w:rPr>
        <w:t>План дополнительных мероприятий по социально-экономическому развитию Академического района Юго-Западного административного округа города Москвы за счет остатков средств за предыдущие годы</w:t>
      </w:r>
    </w:p>
    <w:p w14:paraId="0E068033" w14:textId="77777777" w:rsidR="00551EDA" w:rsidRPr="00551EDA" w:rsidRDefault="00551EDA" w:rsidP="00551EDA">
      <w:pPr>
        <w:rPr>
          <w:rFonts w:ascii="Times New Roman" w:hAnsi="Times New Roman"/>
          <w:sz w:val="28"/>
          <w:szCs w:val="28"/>
        </w:rPr>
      </w:pPr>
    </w:p>
    <w:p w14:paraId="2A70DA41" w14:textId="77777777" w:rsidR="00551EDA" w:rsidRPr="00551EDA" w:rsidRDefault="00551EDA" w:rsidP="00551EDA">
      <w:pPr>
        <w:jc w:val="center"/>
        <w:rPr>
          <w:rFonts w:ascii="Times New Roman" w:hAnsi="Times New Roman"/>
          <w:b/>
          <w:sz w:val="28"/>
          <w:szCs w:val="28"/>
        </w:rPr>
      </w:pPr>
      <w:r w:rsidRPr="00551EDA">
        <w:rPr>
          <w:rFonts w:ascii="Times New Roman" w:hAnsi="Times New Roman"/>
          <w:b/>
          <w:sz w:val="28"/>
          <w:szCs w:val="28"/>
        </w:rPr>
        <w:t>Выполнение работ по обустройству герба Академического района (въездного знака)</w:t>
      </w:r>
    </w:p>
    <w:p w14:paraId="4671AC28" w14:textId="77777777" w:rsidR="00551EDA" w:rsidRPr="00551EDA" w:rsidRDefault="00551EDA" w:rsidP="00551ED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5"/>
        <w:gridCol w:w="3933"/>
        <w:gridCol w:w="2582"/>
        <w:gridCol w:w="4293"/>
        <w:gridCol w:w="2759"/>
      </w:tblGrid>
      <w:tr w:rsidR="00551EDA" w:rsidRPr="00551EDA" w14:paraId="677F6323" w14:textId="77777777" w:rsidTr="003F2AE2">
        <w:trPr>
          <w:trHeight w:val="862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B62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4AE6A1B4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64B96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E8120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74F9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0782F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551EDA" w:rsidRPr="00551EDA" w14:paraId="4E1E1836" w14:textId="77777777" w:rsidTr="003F2AE2">
        <w:trPr>
          <w:trHeight w:val="487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B1B2C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Благоустройство объекта озеленения</w:t>
            </w:r>
          </w:p>
        </w:tc>
      </w:tr>
      <w:tr w:rsidR="00551EDA" w:rsidRPr="00551EDA" w14:paraId="206F4957" w14:textId="77777777" w:rsidTr="003F2AE2">
        <w:trPr>
          <w:trHeight w:val="551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B66A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08CE" w14:textId="77777777" w:rsidR="00551EDA" w:rsidRPr="00551EDA" w:rsidRDefault="00551EDA" w:rsidP="003F2A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(зелен. массив от Вавилова до 1-го Черемушкинского проезда)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089E5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sz w:val="28"/>
                <w:szCs w:val="28"/>
              </w:rPr>
              <w:t>888531105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05D5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Замена гербовой эмблемы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AEF2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color w:val="000000"/>
                <w:sz w:val="28"/>
                <w:szCs w:val="28"/>
              </w:rPr>
              <w:t>2 437 131,18</w:t>
            </w:r>
          </w:p>
        </w:tc>
      </w:tr>
      <w:tr w:rsidR="00551EDA" w:rsidRPr="00551EDA" w14:paraId="3B6C1A30" w14:textId="77777777" w:rsidTr="003F2AE2">
        <w:trPr>
          <w:trHeight w:val="484"/>
          <w:jc w:val="center"/>
        </w:trPr>
        <w:tc>
          <w:tcPr>
            <w:tcW w:w="4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D56C2" w14:textId="77777777" w:rsidR="00551EDA" w:rsidRPr="00551EDA" w:rsidRDefault="00551EDA" w:rsidP="003F2AE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4D9B" w14:textId="77777777" w:rsidR="00551EDA" w:rsidRPr="00551EDA" w:rsidRDefault="00551EDA" w:rsidP="003F2AE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1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2 437 131,18</w:t>
            </w:r>
          </w:p>
        </w:tc>
      </w:tr>
    </w:tbl>
    <w:p w14:paraId="3D3565F9" w14:textId="77777777" w:rsidR="00551EDA" w:rsidRPr="00551EDA" w:rsidRDefault="00551EDA" w:rsidP="00551EDA">
      <w:pPr>
        <w:rPr>
          <w:rFonts w:ascii="Times New Roman" w:hAnsi="Times New Roman"/>
          <w:b/>
          <w:i/>
          <w:sz w:val="28"/>
          <w:szCs w:val="28"/>
        </w:rPr>
      </w:pPr>
    </w:p>
    <w:p w14:paraId="7FC507F0" w14:textId="4495E6AF" w:rsidR="00D74A92" w:rsidRDefault="00D74A92" w:rsidP="00D74A92">
      <w:pPr>
        <w:spacing w:after="0" w:line="240" w:lineRule="auto"/>
        <w:jc w:val="center"/>
      </w:pPr>
    </w:p>
    <w:sectPr w:rsidR="00D74A92" w:rsidSect="00D74A92">
      <w:pgSz w:w="16800" w:h="11900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FB59" w14:textId="77777777" w:rsidR="00116DF4" w:rsidRDefault="00116DF4" w:rsidP="008E7E50">
      <w:pPr>
        <w:spacing w:after="0" w:line="240" w:lineRule="auto"/>
      </w:pPr>
      <w:r>
        <w:separator/>
      </w:r>
    </w:p>
  </w:endnote>
  <w:endnote w:type="continuationSeparator" w:id="0">
    <w:p w14:paraId="7C171618" w14:textId="77777777" w:rsidR="00116DF4" w:rsidRDefault="00116DF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A6BF" w14:textId="77777777" w:rsidR="00116DF4" w:rsidRDefault="00116DF4" w:rsidP="008E7E50">
      <w:pPr>
        <w:spacing w:after="0" w:line="240" w:lineRule="auto"/>
      </w:pPr>
      <w:r>
        <w:separator/>
      </w:r>
    </w:p>
  </w:footnote>
  <w:footnote w:type="continuationSeparator" w:id="0">
    <w:p w14:paraId="76C3130F" w14:textId="77777777" w:rsidR="00116DF4" w:rsidRDefault="00116DF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6A10F0"/>
    <w:multiLevelType w:val="multilevel"/>
    <w:tmpl w:val="6386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6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52CA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16DF4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D58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1FB9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041D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147B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0FB9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46EB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1EDA"/>
    <w:rsid w:val="005574B8"/>
    <w:rsid w:val="005627BD"/>
    <w:rsid w:val="005659E2"/>
    <w:rsid w:val="00565C51"/>
    <w:rsid w:val="00573611"/>
    <w:rsid w:val="005802C5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D4B85"/>
    <w:rsid w:val="006E30D4"/>
    <w:rsid w:val="006E3FF7"/>
    <w:rsid w:val="006E48C5"/>
    <w:rsid w:val="006E6652"/>
    <w:rsid w:val="006F1EF0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0581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371F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4A92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C4C0-666F-4669-8591-55D0BE10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5</cp:revision>
  <cp:lastPrinted>2022-11-14T11:00:00Z</cp:lastPrinted>
  <dcterms:created xsi:type="dcterms:W3CDTF">2023-03-07T08:09:00Z</dcterms:created>
  <dcterms:modified xsi:type="dcterms:W3CDTF">2023-03-09T09:53:00Z</dcterms:modified>
</cp:coreProperties>
</file>