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CA52D" w14:textId="77777777" w:rsidR="00DF601B" w:rsidRDefault="00DF601B" w:rsidP="00DF601B">
      <w:pPr>
        <w:shd w:val="clear" w:color="auto" w:fill="FFFFFF"/>
        <w:spacing w:after="0"/>
        <w:ind w:left="5245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929A74E" w14:textId="104A1936" w:rsidR="00DF601B" w:rsidRDefault="00DF601B" w:rsidP="00DF601B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№ 04-10-2022-ПР</w:t>
      </w:r>
    </w:p>
    <w:p w14:paraId="7E045431" w14:textId="77777777" w:rsidR="00DF601B" w:rsidRDefault="00DF601B" w:rsidP="00DF601B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Главой МО Академический И.А. Ртищевой</w:t>
      </w:r>
    </w:p>
    <w:p w14:paraId="071EDB7B" w14:textId="59F6CF97" w:rsidR="00DF601B" w:rsidRDefault="00DF601B" w:rsidP="00DF601B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8.11.2022г.                           </w:t>
      </w:r>
    </w:p>
    <w:p w14:paraId="45D6C4F1" w14:textId="77777777" w:rsidR="00DF601B" w:rsidRDefault="00DF601B" w:rsidP="00DF601B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5B4E216C" w14:textId="77777777" w:rsidR="00DF601B" w:rsidRDefault="00DF601B" w:rsidP="00DF601B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5F651E33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5446EEE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D608995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B8B1343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16ECE2E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E87035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A25959F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EE9AB9C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5695803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5624AD8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6DE45EA" w14:textId="77777777" w:rsidR="00DF601B" w:rsidRDefault="00DF601B" w:rsidP="00DF601B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282D0F2E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3AC2423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DF3370B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6938327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41B470E" w14:textId="77777777" w:rsidR="00DF601B" w:rsidRDefault="00DF601B" w:rsidP="00DF601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81E6C3" w14:textId="77777777" w:rsidR="00DF601B" w:rsidRDefault="00DF601B" w:rsidP="00DF601B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A815613" w14:textId="6F6BA6F3" w:rsidR="003019E0" w:rsidRDefault="00DF601B" w:rsidP="001661AC">
      <w:pPr>
        <w:pStyle w:val="a4"/>
        <w:tabs>
          <w:tab w:val="left" w:pos="851"/>
        </w:tabs>
        <w:ind w:right="4954"/>
        <w:rPr>
          <w:b/>
          <w:bCs/>
          <w:i/>
        </w:rPr>
      </w:pPr>
      <w:bookmarkStart w:id="0" w:name="_Hlk118821652"/>
      <w:r>
        <w:rPr>
          <w:b/>
          <w:bCs/>
          <w:i/>
        </w:rPr>
        <w:t xml:space="preserve">О </w:t>
      </w:r>
      <w:bookmarkStart w:id="1" w:name="_Hlk118822018"/>
      <w:r>
        <w:rPr>
          <w:b/>
          <w:bCs/>
          <w:i/>
        </w:rPr>
        <w:t>внесении изменений в решение Совета депутатов муниципального округа Академический от 21 июня 2022 года №07-06-2022 «</w:t>
      </w:r>
      <w:r w:rsidRPr="00DF601B">
        <w:rPr>
          <w:b/>
          <w:bCs/>
          <w:i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</w:t>
      </w:r>
      <w:r>
        <w:rPr>
          <w:b/>
          <w:bCs/>
          <w:i/>
        </w:rPr>
        <w:t>»</w:t>
      </w:r>
      <w:r w:rsidRPr="00DF601B">
        <w:rPr>
          <w:b/>
          <w:bCs/>
          <w:i/>
        </w:rPr>
        <w:t xml:space="preserve"> </w:t>
      </w:r>
    </w:p>
    <w:bookmarkEnd w:id="0"/>
    <w:bookmarkEnd w:id="1"/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36E445" w14:textId="77777777" w:rsidR="00EB1139" w:rsidRDefault="00EB1139" w:rsidP="00EB1139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07E0117F" w14:textId="77777777" w:rsidR="00EB1139" w:rsidRDefault="00EB1139" w:rsidP="00EB1139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94E4086" w14:textId="0C0FC878" w:rsidR="00F0213D" w:rsidRDefault="00F0213D" w:rsidP="00EB1139">
      <w:pPr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213D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F0213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F0213D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F0213D">
        <w:rPr>
          <w:rFonts w:ascii="Times New Roman" w:hAnsi="Times New Roman"/>
          <w:sz w:val="28"/>
          <w:szCs w:val="28"/>
        </w:rPr>
        <w:t xml:space="preserve"> в решение Совета депутатов муниципального округа Академический от 21 июня 2022 года №07-06-2022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</w:t>
      </w:r>
      <w:r>
        <w:rPr>
          <w:rFonts w:ascii="Times New Roman" w:hAnsi="Times New Roman"/>
          <w:sz w:val="28"/>
          <w:szCs w:val="28"/>
        </w:rPr>
        <w:t>:</w:t>
      </w:r>
    </w:p>
    <w:p w14:paraId="48483CE7" w14:textId="77E11D28" w:rsidR="000E4743" w:rsidRPr="000E4743" w:rsidRDefault="00F0213D" w:rsidP="005E4106">
      <w:pPr>
        <w:pStyle w:val="ac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743">
        <w:rPr>
          <w:rFonts w:ascii="Times New Roman" w:hAnsi="Times New Roman"/>
          <w:sz w:val="28"/>
          <w:szCs w:val="28"/>
        </w:rPr>
        <w:lastRenderedPageBreak/>
        <w:t xml:space="preserve">Пункт 1 изложить в следующей редакции «Утвердить План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 в сумме </w:t>
      </w:r>
      <w:r w:rsidR="000E4743" w:rsidRPr="000E4743">
        <w:rPr>
          <w:rFonts w:ascii="Times New Roman" w:hAnsi="Times New Roman"/>
          <w:sz w:val="28"/>
          <w:szCs w:val="28"/>
        </w:rPr>
        <w:t>5 9</w:t>
      </w:r>
      <w:r w:rsidR="000E4743">
        <w:rPr>
          <w:rFonts w:ascii="Times New Roman" w:hAnsi="Times New Roman"/>
          <w:sz w:val="28"/>
          <w:szCs w:val="28"/>
        </w:rPr>
        <w:t>60</w:t>
      </w:r>
      <w:r w:rsidR="000E4743" w:rsidRPr="000E4743">
        <w:rPr>
          <w:rFonts w:ascii="Times New Roman" w:hAnsi="Times New Roman"/>
          <w:sz w:val="28"/>
          <w:szCs w:val="28"/>
        </w:rPr>
        <w:t> </w:t>
      </w:r>
      <w:r w:rsidR="000E4743">
        <w:rPr>
          <w:rFonts w:ascii="Times New Roman" w:hAnsi="Times New Roman"/>
          <w:sz w:val="28"/>
          <w:szCs w:val="28"/>
        </w:rPr>
        <w:t>23</w:t>
      </w:r>
      <w:r w:rsidR="009A5D57">
        <w:rPr>
          <w:rFonts w:ascii="Times New Roman" w:hAnsi="Times New Roman"/>
          <w:sz w:val="28"/>
          <w:szCs w:val="28"/>
        </w:rPr>
        <w:t>4</w:t>
      </w:r>
      <w:r w:rsidRPr="000E4743">
        <w:rPr>
          <w:rFonts w:ascii="Times New Roman" w:hAnsi="Times New Roman"/>
          <w:sz w:val="28"/>
          <w:szCs w:val="28"/>
        </w:rPr>
        <w:t xml:space="preserve"> (пять миллионов </w:t>
      </w:r>
      <w:r w:rsidR="000E4743" w:rsidRPr="000E4743">
        <w:rPr>
          <w:rFonts w:ascii="Times New Roman" w:hAnsi="Times New Roman"/>
          <w:sz w:val="28"/>
          <w:szCs w:val="28"/>
        </w:rPr>
        <w:t xml:space="preserve">девятьсот </w:t>
      </w:r>
      <w:r w:rsidR="009A5D57">
        <w:rPr>
          <w:rFonts w:ascii="Times New Roman" w:hAnsi="Times New Roman"/>
          <w:sz w:val="28"/>
          <w:szCs w:val="28"/>
        </w:rPr>
        <w:t>шестьдесят</w:t>
      </w:r>
      <w:r w:rsidRPr="000E4743">
        <w:rPr>
          <w:rFonts w:ascii="Times New Roman" w:hAnsi="Times New Roman"/>
          <w:sz w:val="28"/>
          <w:szCs w:val="28"/>
        </w:rPr>
        <w:t xml:space="preserve"> тысяч </w:t>
      </w:r>
      <w:r w:rsidR="009A5D57">
        <w:rPr>
          <w:rFonts w:ascii="Times New Roman" w:hAnsi="Times New Roman"/>
          <w:sz w:val="28"/>
          <w:szCs w:val="28"/>
        </w:rPr>
        <w:t>двести тридцать</w:t>
      </w:r>
      <w:r w:rsidR="000E4743" w:rsidRPr="000E4743">
        <w:rPr>
          <w:rFonts w:ascii="Times New Roman" w:hAnsi="Times New Roman"/>
          <w:sz w:val="28"/>
          <w:szCs w:val="28"/>
        </w:rPr>
        <w:t xml:space="preserve"> </w:t>
      </w:r>
      <w:r w:rsidR="009A5D57">
        <w:rPr>
          <w:rFonts w:ascii="Times New Roman" w:hAnsi="Times New Roman"/>
          <w:sz w:val="28"/>
          <w:szCs w:val="28"/>
        </w:rPr>
        <w:t>четыре</w:t>
      </w:r>
      <w:r w:rsidRPr="000E4743">
        <w:rPr>
          <w:rFonts w:ascii="Times New Roman" w:hAnsi="Times New Roman"/>
          <w:sz w:val="28"/>
          <w:szCs w:val="28"/>
        </w:rPr>
        <w:t>) рубл</w:t>
      </w:r>
      <w:r w:rsidR="000E4743" w:rsidRPr="000E4743">
        <w:rPr>
          <w:rFonts w:ascii="Times New Roman" w:hAnsi="Times New Roman"/>
          <w:sz w:val="28"/>
          <w:szCs w:val="28"/>
        </w:rPr>
        <w:t>я</w:t>
      </w:r>
      <w:r w:rsidRPr="000E4743">
        <w:rPr>
          <w:rFonts w:ascii="Times New Roman" w:hAnsi="Times New Roman"/>
          <w:sz w:val="28"/>
          <w:szCs w:val="28"/>
        </w:rPr>
        <w:t xml:space="preserve"> </w:t>
      </w:r>
      <w:r w:rsidR="009A5D57">
        <w:rPr>
          <w:rFonts w:ascii="Times New Roman" w:hAnsi="Times New Roman"/>
          <w:sz w:val="28"/>
          <w:szCs w:val="28"/>
        </w:rPr>
        <w:t>4</w:t>
      </w:r>
      <w:r w:rsidR="000E4743">
        <w:rPr>
          <w:rFonts w:ascii="Times New Roman" w:hAnsi="Times New Roman"/>
          <w:sz w:val="28"/>
          <w:szCs w:val="28"/>
        </w:rPr>
        <w:t xml:space="preserve"> </w:t>
      </w:r>
      <w:r w:rsidRPr="000E4743">
        <w:rPr>
          <w:rFonts w:ascii="Times New Roman" w:hAnsi="Times New Roman"/>
          <w:sz w:val="28"/>
          <w:szCs w:val="28"/>
        </w:rPr>
        <w:t>копе</w:t>
      </w:r>
      <w:r w:rsidR="000E4743">
        <w:rPr>
          <w:rFonts w:ascii="Times New Roman" w:hAnsi="Times New Roman"/>
          <w:sz w:val="28"/>
          <w:szCs w:val="28"/>
        </w:rPr>
        <w:t>йки</w:t>
      </w:r>
      <w:r w:rsidRPr="000E4743">
        <w:rPr>
          <w:rFonts w:ascii="Times New Roman" w:hAnsi="Times New Roman"/>
          <w:sz w:val="28"/>
          <w:szCs w:val="28"/>
        </w:rPr>
        <w:t>, согласно:</w:t>
      </w:r>
      <w:r w:rsidR="000E4743" w:rsidRPr="000E4743">
        <w:rPr>
          <w:rFonts w:ascii="Times New Roman" w:hAnsi="Times New Roman"/>
          <w:sz w:val="28"/>
          <w:szCs w:val="28"/>
        </w:rPr>
        <w:t>»</w:t>
      </w:r>
    </w:p>
    <w:p w14:paraId="548A575E" w14:textId="5C6C1560" w:rsidR="00F0213D" w:rsidRDefault="000E4743" w:rsidP="005E4106">
      <w:pPr>
        <w:pStyle w:val="ac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743">
        <w:rPr>
          <w:rFonts w:ascii="Times New Roman" w:hAnsi="Times New Roman"/>
          <w:sz w:val="28"/>
          <w:szCs w:val="28"/>
        </w:rPr>
        <w:t>Пункт 1.1 изложить в следующей редакции: «</w:t>
      </w:r>
      <w:r w:rsidR="00F0213D" w:rsidRPr="000E4743">
        <w:rPr>
          <w:rFonts w:ascii="Times New Roman" w:hAnsi="Times New Roman"/>
          <w:sz w:val="28"/>
          <w:szCs w:val="28"/>
        </w:rPr>
        <w:t xml:space="preserve">Приложению 1 за счет средств социально-экономического развития Академического района 2022 года в сумме 4 </w:t>
      </w:r>
      <w:r w:rsidR="009A5D57">
        <w:rPr>
          <w:rFonts w:ascii="Times New Roman" w:hAnsi="Times New Roman"/>
          <w:sz w:val="28"/>
          <w:szCs w:val="28"/>
        </w:rPr>
        <w:t>850</w:t>
      </w:r>
      <w:r w:rsidR="00F0213D" w:rsidRPr="000E4743">
        <w:rPr>
          <w:rFonts w:ascii="Times New Roman" w:hAnsi="Times New Roman"/>
          <w:sz w:val="28"/>
          <w:szCs w:val="28"/>
        </w:rPr>
        <w:t xml:space="preserve"> </w:t>
      </w:r>
      <w:r w:rsidR="009A5D57">
        <w:rPr>
          <w:rFonts w:ascii="Times New Roman" w:hAnsi="Times New Roman"/>
          <w:sz w:val="28"/>
          <w:szCs w:val="28"/>
        </w:rPr>
        <w:t>88</w:t>
      </w:r>
      <w:r w:rsidR="005E4106">
        <w:rPr>
          <w:rFonts w:ascii="Times New Roman" w:hAnsi="Times New Roman"/>
          <w:sz w:val="28"/>
          <w:szCs w:val="28"/>
        </w:rPr>
        <w:t>8</w:t>
      </w:r>
      <w:r w:rsidR="00F0213D" w:rsidRPr="000E4743">
        <w:rPr>
          <w:rFonts w:ascii="Times New Roman" w:hAnsi="Times New Roman"/>
          <w:sz w:val="28"/>
          <w:szCs w:val="28"/>
        </w:rPr>
        <w:t xml:space="preserve"> (четыре миллиона </w:t>
      </w:r>
      <w:r w:rsidR="005E4106">
        <w:rPr>
          <w:rFonts w:ascii="Times New Roman" w:hAnsi="Times New Roman"/>
          <w:sz w:val="28"/>
          <w:szCs w:val="28"/>
        </w:rPr>
        <w:t>восемьсот</w:t>
      </w:r>
      <w:r w:rsidR="009A5D57">
        <w:rPr>
          <w:rFonts w:ascii="Times New Roman" w:hAnsi="Times New Roman"/>
          <w:sz w:val="28"/>
          <w:szCs w:val="28"/>
        </w:rPr>
        <w:t xml:space="preserve"> пять</w:t>
      </w:r>
      <w:r w:rsidR="005E4106">
        <w:rPr>
          <w:rFonts w:ascii="Times New Roman" w:hAnsi="Times New Roman"/>
          <w:sz w:val="28"/>
          <w:szCs w:val="28"/>
        </w:rPr>
        <w:t>де</w:t>
      </w:r>
      <w:r w:rsidR="009A5D57">
        <w:rPr>
          <w:rFonts w:ascii="Times New Roman" w:hAnsi="Times New Roman"/>
          <w:sz w:val="28"/>
          <w:szCs w:val="28"/>
        </w:rPr>
        <w:t xml:space="preserve">сят </w:t>
      </w:r>
      <w:r w:rsidR="00F0213D" w:rsidRPr="000E4743">
        <w:rPr>
          <w:rFonts w:ascii="Times New Roman" w:hAnsi="Times New Roman"/>
          <w:sz w:val="28"/>
          <w:szCs w:val="28"/>
        </w:rPr>
        <w:t xml:space="preserve">тысяч </w:t>
      </w:r>
      <w:r w:rsidR="009A5D57">
        <w:rPr>
          <w:rFonts w:ascii="Times New Roman" w:hAnsi="Times New Roman"/>
          <w:sz w:val="28"/>
          <w:szCs w:val="28"/>
        </w:rPr>
        <w:t xml:space="preserve">восемьсот восемьдесят </w:t>
      </w:r>
      <w:r w:rsidR="005E4106">
        <w:rPr>
          <w:rFonts w:ascii="Times New Roman" w:hAnsi="Times New Roman"/>
          <w:sz w:val="28"/>
          <w:szCs w:val="28"/>
        </w:rPr>
        <w:t>восемь</w:t>
      </w:r>
      <w:r w:rsidR="00F0213D" w:rsidRPr="000E4743">
        <w:rPr>
          <w:rFonts w:ascii="Times New Roman" w:hAnsi="Times New Roman"/>
          <w:sz w:val="28"/>
          <w:szCs w:val="28"/>
        </w:rPr>
        <w:t>) рубл</w:t>
      </w:r>
      <w:r w:rsidR="009A5D57">
        <w:rPr>
          <w:rFonts w:ascii="Times New Roman" w:hAnsi="Times New Roman"/>
          <w:sz w:val="28"/>
          <w:szCs w:val="28"/>
        </w:rPr>
        <w:t>ей</w:t>
      </w:r>
      <w:r w:rsidR="00F0213D" w:rsidRPr="000E4743">
        <w:rPr>
          <w:rFonts w:ascii="Times New Roman" w:hAnsi="Times New Roman"/>
          <w:sz w:val="28"/>
          <w:szCs w:val="28"/>
        </w:rPr>
        <w:t xml:space="preserve"> </w:t>
      </w:r>
      <w:r w:rsidR="009A5D57">
        <w:rPr>
          <w:rFonts w:ascii="Times New Roman" w:hAnsi="Times New Roman"/>
          <w:sz w:val="28"/>
          <w:szCs w:val="28"/>
        </w:rPr>
        <w:t>97</w:t>
      </w:r>
      <w:r w:rsidR="00F0213D" w:rsidRPr="000E4743">
        <w:rPr>
          <w:rFonts w:ascii="Times New Roman" w:hAnsi="Times New Roman"/>
          <w:sz w:val="28"/>
          <w:szCs w:val="28"/>
        </w:rPr>
        <w:t xml:space="preserve"> копеек</w:t>
      </w:r>
      <w:r w:rsidR="009A5D57">
        <w:rPr>
          <w:rFonts w:ascii="Times New Roman" w:hAnsi="Times New Roman"/>
          <w:sz w:val="28"/>
          <w:szCs w:val="28"/>
        </w:rPr>
        <w:t>.</w:t>
      </w:r>
    </w:p>
    <w:p w14:paraId="1D755111" w14:textId="7059EF16" w:rsidR="009A5D57" w:rsidRPr="000E4743" w:rsidRDefault="009A5D57" w:rsidP="009E2258">
      <w:pPr>
        <w:pStyle w:val="ac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изложить согласно приложению к настоящему решению.</w:t>
      </w:r>
    </w:p>
    <w:p w14:paraId="5ABEFE18" w14:textId="7E45DD78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6C26C811" w14:textId="77777777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26D61CDA" w14:textId="77777777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F1DA797" w14:textId="77777777" w:rsidR="00EB1139" w:rsidRDefault="00EB1139" w:rsidP="00EB1139">
      <w:pPr>
        <w:pStyle w:val="a4"/>
        <w:numPr>
          <w:ilvl w:val="0"/>
          <w:numId w:val="19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2FB3483D" w14:textId="3C56054F" w:rsidR="00EB1139" w:rsidRDefault="00EB1139" w:rsidP="00EB1139">
      <w:pPr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</w:t>
      </w:r>
      <w:r w:rsidR="00FE6F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 w:rsidR="00FE6F0D">
        <w:rPr>
          <w:rFonts w:ascii="Times New Roman" w:hAnsi="Times New Roman"/>
          <w:sz w:val="28"/>
          <w:szCs w:val="28"/>
        </w:rPr>
        <w:t>Ртищеву Ирину Александровну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131B92" w14:textId="783A02EA" w:rsidR="003019E0" w:rsidRDefault="003019E0" w:rsidP="0030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 «Воздержались» -  </w:t>
      </w: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CAB42F" w14:textId="77777777" w:rsidR="00DF601B" w:rsidRDefault="00DF601B" w:rsidP="00DF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7B6F1090" w14:textId="77777777" w:rsidR="00DF601B" w:rsidRDefault="00DF601B" w:rsidP="00DF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EDB6BEE" w14:textId="77777777" w:rsidR="00DF601B" w:rsidRDefault="00DF601B" w:rsidP="00DF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14:paraId="72C88C5C" w14:textId="77777777" w:rsidR="00DF601B" w:rsidRDefault="00DF601B" w:rsidP="00DF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_______________ Ртищева И.А.</w:t>
      </w:r>
    </w:p>
    <w:p w14:paraId="12BD8BDA" w14:textId="77777777" w:rsidR="00DF601B" w:rsidRDefault="00DF601B" w:rsidP="00DF60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131E87" w14:textId="77777777" w:rsidR="008E6D0F" w:rsidRDefault="008E6D0F" w:rsidP="0040442B">
      <w:pPr>
        <w:spacing w:after="0"/>
        <w:ind w:left="5670"/>
        <w:rPr>
          <w:rFonts w:ascii="Times New Roman" w:hAnsi="Times New Roman"/>
          <w:b/>
          <w:i/>
          <w:sz w:val="24"/>
          <w:szCs w:val="24"/>
        </w:rPr>
        <w:sectPr w:rsidR="008E6D0F" w:rsidSect="005E4106">
          <w:pgSz w:w="11900" w:h="16800"/>
          <w:pgMar w:top="1134" w:right="843" w:bottom="1560" w:left="1134" w:header="720" w:footer="720" w:gutter="0"/>
          <w:cols w:space="720"/>
          <w:noEndnote/>
          <w:docGrid w:linePitch="299"/>
        </w:sectPr>
      </w:pPr>
    </w:p>
    <w:p w14:paraId="4103787E" w14:textId="078E42A6" w:rsidR="0040442B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08CA0504" w14:textId="5D168961" w:rsidR="008E6D0F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DF601B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i/>
          <w:sz w:val="24"/>
          <w:szCs w:val="24"/>
        </w:rPr>
        <w:t>решени</w:t>
      </w:r>
      <w:r w:rsidR="00DF601B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3D3254E3" w14:textId="12635BEB" w:rsidR="0040442B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4EEF5D82" w14:textId="7B3245AF" w:rsidR="0040442B" w:rsidRDefault="0040442B" w:rsidP="008E6D0F">
      <w:pPr>
        <w:spacing w:after="0" w:line="240" w:lineRule="auto"/>
        <w:ind w:left="793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DF601B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DF601B">
        <w:rPr>
          <w:rFonts w:ascii="Times New Roman" w:hAnsi="Times New Roman"/>
          <w:b/>
          <w:i/>
          <w:sz w:val="24"/>
          <w:szCs w:val="24"/>
        </w:rPr>
        <w:t>11</w:t>
      </w:r>
      <w:r>
        <w:rPr>
          <w:rFonts w:ascii="Times New Roman" w:hAnsi="Times New Roman"/>
          <w:b/>
          <w:i/>
          <w:sz w:val="24"/>
          <w:szCs w:val="24"/>
        </w:rPr>
        <w:t>.2022 №0</w:t>
      </w:r>
      <w:r w:rsidR="00DF601B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DF601B"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>-2022</w:t>
      </w:r>
      <w:r w:rsidR="00DF601B">
        <w:rPr>
          <w:rFonts w:ascii="Times New Roman" w:hAnsi="Times New Roman"/>
          <w:b/>
          <w:i/>
          <w:sz w:val="24"/>
          <w:szCs w:val="24"/>
        </w:rPr>
        <w:t>-ПР</w:t>
      </w:r>
    </w:p>
    <w:p w14:paraId="53CBB5F3" w14:textId="77777777" w:rsidR="00F6258C" w:rsidRDefault="00F6258C" w:rsidP="00F625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3389746" w14:textId="6DE0536E" w:rsidR="008E6D0F" w:rsidRPr="00036716" w:rsidRDefault="00F6258C" w:rsidP="00F625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6716">
        <w:rPr>
          <w:rFonts w:ascii="Times New Roman" w:hAnsi="Times New Roman"/>
          <w:b/>
          <w:sz w:val="28"/>
          <w:szCs w:val="28"/>
        </w:rPr>
        <w:t>План дополнительных мероприятий, реализуемый за счет средств социально-экономического развития Академического района 2022</w:t>
      </w:r>
      <w:r w:rsidR="00A805F2">
        <w:rPr>
          <w:rFonts w:ascii="Times New Roman" w:hAnsi="Times New Roman"/>
          <w:b/>
          <w:sz w:val="28"/>
          <w:szCs w:val="28"/>
        </w:rPr>
        <w:t xml:space="preserve"> </w:t>
      </w:r>
      <w:r w:rsidRPr="00036716">
        <w:rPr>
          <w:rFonts w:ascii="Times New Roman" w:hAnsi="Times New Roman"/>
          <w:b/>
          <w:sz w:val="28"/>
          <w:szCs w:val="28"/>
        </w:rPr>
        <w:t>года</w:t>
      </w:r>
      <w:r w:rsidR="00EE745B">
        <w:rPr>
          <w:rFonts w:ascii="Times New Roman" w:hAnsi="Times New Roman"/>
          <w:b/>
          <w:sz w:val="28"/>
          <w:szCs w:val="28"/>
        </w:rPr>
        <w:t>.</w:t>
      </w:r>
    </w:p>
    <w:p w14:paraId="7C6B8E45" w14:textId="77777777" w:rsidR="009A5D57" w:rsidRDefault="009A5D57" w:rsidP="009A5D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60" w:type="dxa"/>
        <w:tblInd w:w="562" w:type="dxa"/>
        <w:tblLook w:val="04A0" w:firstRow="1" w:lastRow="0" w:firstColumn="1" w:lastColumn="0" w:noHBand="0" w:noVBand="1"/>
      </w:tblPr>
      <w:tblGrid>
        <w:gridCol w:w="1072"/>
        <w:gridCol w:w="2378"/>
        <w:gridCol w:w="1709"/>
        <w:gridCol w:w="3176"/>
        <w:gridCol w:w="5825"/>
      </w:tblGrid>
      <w:tr w:rsidR="009A5D57" w14:paraId="4D594435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DE35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27BE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64C5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12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0E03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9A5D57" w14:paraId="4BA5A25D" w14:textId="77777777" w:rsidTr="009A5D57">
        <w:trPr>
          <w:trHeight w:val="117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A8B27" w14:textId="77777777" w:rsidR="009A5D57" w:rsidRDefault="009A5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5891" w14:textId="77777777" w:rsidR="009A5D57" w:rsidRDefault="009A5D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A731" w14:textId="77777777" w:rsidR="009A5D57" w:rsidRDefault="009A5D57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796" w14:textId="77777777" w:rsidR="009A5D57" w:rsidRDefault="009A5D57"/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597" w14:textId="77777777" w:rsidR="009A5D57" w:rsidRDefault="009A5D57"/>
        </w:tc>
      </w:tr>
      <w:tr w:rsidR="009A5D57" w14:paraId="23C3C7AA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2A1D4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705E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82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175152</w:t>
            </w:r>
          </w:p>
          <w:p w14:paraId="5157E8EF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F357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11 984,21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2B4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двух парковочных мест для инвалидов</w:t>
            </w:r>
          </w:p>
        </w:tc>
      </w:tr>
      <w:tr w:rsidR="009A5D57" w14:paraId="116C85E6" w14:textId="77777777" w:rsidTr="009A5D57">
        <w:trPr>
          <w:trHeight w:val="49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972E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7920F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B14D3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687522</w:t>
            </w:r>
          </w:p>
          <w:p w14:paraId="73BAD883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0F13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44E9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9A5D57" w14:paraId="56FA3CD0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98793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2BCAA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8A5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156451</w:t>
            </w:r>
          </w:p>
          <w:p w14:paraId="0E5326FC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580E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E80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9A5D57" w14:paraId="10863985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D84B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5A23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C0FAF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195068</w:t>
            </w:r>
          </w:p>
          <w:p w14:paraId="6A029D44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1ABD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80C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9A5D57" w14:paraId="11AB24CC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5449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2FC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BB5ED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175152</w:t>
            </w:r>
          </w:p>
          <w:p w14:paraId="2A8F06BD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38A2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31 003,88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6CA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2,5 м и двух дорожных знаков</w:t>
            </w:r>
          </w:p>
        </w:tc>
      </w:tr>
      <w:tr w:rsidR="009A5D57" w14:paraId="1BEEAC67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F6472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6E69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19BDF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78E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125 104,51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26C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5D57" w14:paraId="1449CC38" w14:textId="77777777" w:rsidTr="009A5D57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8A5F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BCB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парковой зоны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E416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122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3F57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5D57" w14:paraId="64335493" w14:textId="77777777" w:rsidTr="009A5D57">
        <w:trPr>
          <w:trHeight w:val="45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2B2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5FF7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10С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(ул. Шверника)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4B97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904272835</w:t>
            </w:r>
          </w:p>
          <w:p w14:paraId="150DB6ED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581F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3 673 120,34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75AE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площадки по выгулу собак (демонтаж существующих ограждений – 80,0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демонтаж существующих МАФ; устройство покрытия из отсева-песок – 275,0м2; установка садового бортового камня по периметру площадки и по линии разделения площадки на два вольера – 123,0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дорожек в пределах площадки из АБП – 103,0 м2 с установкой садового бортового камня в местах сопряжения покрытия из АБП с покрытием из отсева-песок и существующим газоном – 98,0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2-х дорожек подхода из АБП к площадке – 6,0 м2 с установкой СБК по двум сторонам дорожки – 8,0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установка оборудования для выгула собак – 6 шт.; установка информационного стенда – 1 шт.; установка эко-урн – 2 шт.; установка диванов – 4 шт.; установка урн – 4 шт.; установка ограждения из профильного металла высотой 2,0 м и с 3-мя калитками – 123,0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восстановление газона в местах прохождения садового бортового камня – 351,0 м2.</w:t>
            </w:r>
          </w:p>
        </w:tc>
      </w:tr>
      <w:tr w:rsidR="009A5D57" w14:paraId="4F752300" w14:textId="77777777" w:rsidTr="009A5D57">
        <w:trPr>
          <w:trHeight w:val="27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665E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EB41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04E9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58DA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3 673 120,34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6D9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5D57" w14:paraId="7410B311" w14:textId="77777777" w:rsidTr="009A5D57">
        <w:trPr>
          <w:trHeight w:val="3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C8D9E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BF5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домового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3763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F14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25B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5D57" w14:paraId="3F0ED8EE" w14:textId="77777777" w:rsidTr="009A5D57">
        <w:trPr>
          <w:trHeight w:val="82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296AD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B3C4C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18к1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F417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174F" w14:textId="3B48B1E1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</w:t>
            </w:r>
            <w:r w:rsidR="007F6DD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66</w:t>
            </w:r>
            <w:r w:rsidR="007F6DD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FC67" w14:textId="2969B273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(монтаж) вертикальный подъемной платформы для маломобильных граждан, разработка проектно-сметной документации, реконструкция входной группы.</w:t>
            </w:r>
          </w:p>
        </w:tc>
      </w:tr>
      <w:tr w:rsidR="009A5D57" w14:paraId="53CE4342" w14:textId="77777777" w:rsidTr="009A5D57">
        <w:trPr>
          <w:trHeight w:val="40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4F050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FC5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4FD4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30A9" w14:textId="2AB68CB5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1 0</w:t>
            </w:r>
            <w:r w:rsidR="007F6D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66</w:t>
            </w:r>
            <w:r w:rsidR="007F6D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,12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986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5D57" w14:paraId="1C2A7236" w14:textId="77777777" w:rsidTr="009A5D57">
        <w:trPr>
          <w:trHeight w:val="703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7230E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8F06" w14:textId="366CE066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</w:t>
            </w:r>
            <w:r w:rsidR="005E41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5E41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888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5E41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C932" w14:textId="77777777" w:rsidR="009A5D57" w:rsidRDefault="009A5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610250B" w14:textId="54A48820" w:rsidR="009B6B10" w:rsidRPr="00E11C31" w:rsidRDefault="009B6B10" w:rsidP="002E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F909FA">
      <w:pgSz w:w="16800" w:h="11900" w:orient="landscape"/>
      <w:pgMar w:top="568" w:right="1134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9F1A" w14:textId="77777777" w:rsidR="001A5709" w:rsidRDefault="001A5709" w:rsidP="008E7E50">
      <w:pPr>
        <w:spacing w:after="0" w:line="240" w:lineRule="auto"/>
      </w:pPr>
      <w:r>
        <w:separator/>
      </w:r>
    </w:p>
  </w:endnote>
  <w:endnote w:type="continuationSeparator" w:id="0">
    <w:p w14:paraId="3DC8C427" w14:textId="77777777" w:rsidR="001A5709" w:rsidRDefault="001A570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2D0D" w14:textId="77777777" w:rsidR="001A5709" w:rsidRDefault="001A5709" w:rsidP="008E7E50">
      <w:pPr>
        <w:spacing w:after="0" w:line="240" w:lineRule="auto"/>
      </w:pPr>
      <w:r>
        <w:separator/>
      </w:r>
    </w:p>
  </w:footnote>
  <w:footnote w:type="continuationSeparator" w:id="0">
    <w:p w14:paraId="245CFC4A" w14:textId="77777777" w:rsidR="001A5709" w:rsidRDefault="001A570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D144A7"/>
    <w:multiLevelType w:val="multilevel"/>
    <w:tmpl w:val="F0D00980"/>
    <w:lvl w:ilvl="0">
      <w:start w:val="1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36716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5E3F"/>
    <w:rsid w:val="000D6781"/>
    <w:rsid w:val="000E0A6F"/>
    <w:rsid w:val="000E3BEF"/>
    <w:rsid w:val="000E4743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57EB4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4935"/>
    <w:rsid w:val="00195B76"/>
    <w:rsid w:val="00195D9D"/>
    <w:rsid w:val="001A5709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33CD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17F9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7392E"/>
    <w:rsid w:val="00380296"/>
    <w:rsid w:val="00381FE7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35B6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36394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680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E4106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1E26"/>
    <w:rsid w:val="0062218D"/>
    <w:rsid w:val="006336EB"/>
    <w:rsid w:val="00636207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15C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4FE2"/>
    <w:rsid w:val="007A52E5"/>
    <w:rsid w:val="007A798B"/>
    <w:rsid w:val="007B010B"/>
    <w:rsid w:val="007B049A"/>
    <w:rsid w:val="007B3038"/>
    <w:rsid w:val="007B46A7"/>
    <w:rsid w:val="007B4E5B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6DDC"/>
    <w:rsid w:val="007F753B"/>
    <w:rsid w:val="007F79E9"/>
    <w:rsid w:val="0080074F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6FF7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02F1"/>
    <w:rsid w:val="008822DF"/>
    <w:rsid w:val="00884CD2"/>
    <w:rsid w:val="00885C6B"/>
    <w:rsid w:val="00890123"/>
    <w:rsid w:val="00893D19"/>
    <w:rsid w:val="00896556"/>
    <w:rsid w:val="008A021C"/>
    <w:rsid w:val="008A30B1"/>
    <w:rsid w:val="008B037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6D0F"/>
    <w:rsid w:val="008E7915"/>
    <w:rsid w:val="008E7E50"/>
    <w:rsid w:val="008F0143"/>
    <w:rsid w:val="008F0EF0"/>
    <w:rsid w:val="008F32D8"/>
    <w:rsid w:val="008F3A1E"/>
    <w:rsid w:val="008F7B8A"/>
    <w:rsid w:val="00901E4D"/>
    <w:rsid w:val="00906EFC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615C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5D57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67A6D"/>
    <w:rsid w:val="00A75423"/>
    <w:rsid w:val="00A77C8C"/>
    <w:rsid w:val="00A8046C"/>
    <w:rsid w:val="00A805F2"/>
    <w:rsid w:val="00A823A7"/>
    <w:rsid w:val="00A82A01"/>
    <w:rsid w:val="00A84759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68B6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1BE9"/>
    <w:rsid w:val="00BD46D9"/>
    <w:rsid w:val="00BD79E4"/>
    <w:rsid w:val="00BE1155"/>
    <w:rsid w:val="00BE361A"/>
    <w:rsid w:val="00BE74D3"/>
    <w:rsid w:val="00BF0700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037C"/>
    <w:rsid w:val="00C10D15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C43"/>
    <w:rsid w:val="00C56497"/>
    <w:rsid w:val="00C6466C"/>
    <w:rsid w:val="00C66A07"/>
    <w:rsid w:val="00C72719"/>
    <w:rsid w:val="00C75ADD"/>
    <w:rsid w:val="00C81085"/>
    <w:rsid w:val="00C8147D"/>
    <w:rsid w:val="00C84B6D"/>
    <w:rsid w:val="00C916A8"/>
    <w:rsid w:val="00C95E87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3C09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078E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16AC"/>
    <w:rsid w:val="00DA2EDD"/>
    <w:rsid w:val="00DA4156"/>
    <w:rsid w:val="00DA5E49"/>
    <w:rsid w:val="00DA7256"/>
    <w:rsid w:val="00DB4CA9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4997"/>
    <w:rsid w:val="00DE0896"/>
    <w:rsid w:val="00DE0E36"/>
    <w:rsid w:val="00DE16A9"/>
    <w:rsid w:val="00DE347F"/>
    <w:rsid w:val="00DF50BD"/>
    <w:rsid w:val="00DF5BD7"/>
    <w:rsid w:val="00DF601B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47B32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1139"/>
    <w:rsid w:val="00EB3798"/>
    <w:rsid w:val="00EB5020"/>
    <w:rsid w:val="00EB53BD"/>
    <w:rsid w:val="00EB576C"/>
    <w:rsid w:val="00EB5AF9"/>
    <w:rsid w:val="00EC1E96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E745B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0213D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43B26"/>
    <w:rsid w:val="00F50ECC"/>
    <w:rsid w:val="00F53929"/>
    <w:rsid w:val="00F55C43"/>
    <w:rsid w:val="00F60552"/>
    <w:rsid w:val="00F6258C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09FA"/>
    <w:rsid w:val="00F9492E"/>
    <w:rsid w:val="00F950B4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511D"/>
    <w:rsid w:val="00FE6CE1"/>
    <w:rsid w:val="00FE6F0D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7EE0C141-8534-4354-ACBA-46F403B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F2FB-83F0-4F1E-B2B1-53F6C797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2022-07-04T09:02:00Z</cp:lastPrinted>
  <dcterms:created xsi:type="dcterms:W3CDTF">2022-11-08T14:51:00Z</dcterms:created>
  <dcterms:modified xsi:type="dcterms:W3CDTF">2022-11-10T08:28:00Z</dcterms:modified>
</cp:coreProperties>
</file>