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59B" w:rsidRDefault="006A559B" w:rsidP="00B50B97">
      <w:pPr>
        <w:shd w:val="clear" w:color="auto" w:fill="FFFFFF"/>
        <w:spacing w:after="0"/>
        <w:ind w:left="5103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bookmarkStart w:id="0" w:name="_Hlk479781681"/>
      <w:bookmarkEnd w:id="0"/>
      <w:r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:rsidR="006A559B" w:rsidRDefault="006A559B" w:rsidP="00B50B97">
      <w:pPr>
        <w:spacing w:after="0"/>
        <w:ind w:left="5103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          № </w:t>
      </w:r>
      <w:r w:rsidR="00357E21">
        <w:rPr>
          <w:rFonts w:ascii="Times New Roman" w:hAnsi="Times New Roman"/>
          <w:color w:val="000000"/>
          <w:spacing w:val="-12"/>
          <w:sz w:val="28"/>
          <w:szCs w:val="28"/>
        </w:rPr>
        <w:t>0</w:t>
      </w:r>
      <w:r w:rsidR="00811F1B">
        <w:rPr>
          <w:rFonts w:ascii="Times New Roman" w:hAnsi="Times New Roman"/>
          <w:color w:val="000000"/>
          <w:spacing w:val="-12"/>
          <w:sz w:val="28"/>
          <w:szCs w:val="28"/>
        </w:rPr>
        <w:t>8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-0</w:t>
      </w:r>
      <w:r w:rsidR="00357E21">
        <w:rPr>
          <w:rFonts w:ascii="Times New Roman" w:hAnsi="Times New Roman"/>
          <w:color w:val="000000"/>
          <w:spacing w:val="-12"/>
          <w:sz w:val="28"/>
          <w:szCs w:val="28"/>
        </w:rPr>
        <w:t>8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-202</w:t>
      </w:r>
      <w:r w:rsidR="00625740">
        <w:rPr>
          <w:rFonts w:ascii="Times New Roman" w:hAnsi="Times New Roman"/>
          <w:color w:val="000000"/>
          <w:spacing w:val="-12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-ПР</w:t>
      </w:r>
    </w:p>
    <w:p w:rsidR="006A559B" w:rsidRDefault="006A559B" w:rsidP="00B50B97">
      <w:pPr>
        <w:spacing w:after="0"/>
        <w:ind w:left="5103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Проект внесен: глав</w:t>
      </w:r>
      <w:r w:rsidR="00357E21">
        <w:rPr>
          <w:rFonts w:ascii="Times New Roman" w:hAnsi="Times New Roman"/>
          <w:color w:val="000000"/>
          <w:spacing w:val="-12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МО Академический</w:t>
      </w:r>
      <w:r w:rsidR="00357E21">
        <w:rPr>
          <w:rFonts w:ascii="Times New Roman" w:hAnsi="Times New Roman"/>
          <w:color w:val="000000"/>
          <w:spacing w:val="-12"/>
          <w:sz w:val="28"/>
          <w:szCs w:val="28"/>
        </w:rPr>
        <w:t xml:space="preserve"> И.А. Ртищевой</w:t>
      </w:r>
    </w:p>
    <w:p w:rsidR="006A559B" w:rsidRDefault="006A559B" w:rsidP="00B50B97">
      <w:pPr>
        <w:tabs>
          <w:tab w:val="left" w:pos="7920"/>
        </w:tabs>
        <w:spacing w:after="0"/>
        <w:ind w:left="5103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Редактор проекта: </w:t>
      </w:r>
      <w:r w:rsidR="00357E21">
        <w:rPr>
          <w:rFonts w:ascii="Times New Roman" w:hAnsi="Times New Roman"/>
          <w:color w:val="000000"/>
          <w:spacing w:val="-12"/>
          <w:sz w:val="28"/>
          <w:szCs w:val="28"/>
        </w:rPr>
        <w:t xml:space="preserve">главный специалист аппарата СД МО </w:t>
      </w:r>
      <w:r w:rsidR="00357E21">
        <w:rPr>
          <w:rFonts w:ascii="Times New Roman" w:hAnsi="Times New Roman"/>
          <w:sz w:val="28"/>
          <w:szCs w:val="28"/>
        </w:rPr>
        <w:t>Академический</w:t>
      </w:r>
    </w:p>
    <w:p w:rsidR="006A559B" w:rsidRDefault="006A559B" w:rsidP="00B50B97">
      <w:pPr>
        <w:tabs>
          <w:tab w:val="left" w:pos="7920"/>
        </w:tabs>
        <w:spacing w:after="0"/>
        <w:ind w:left="5103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Зельцман М.А.</w:t>
      </w:r>
    </w:p>
    <w:p w:rsidR="006A559B" w:rsidRDefault="006A559B" w:rsidP="00B50B97">
      <w:pPr>
        <w:tabs>
          <w:tab w:val="left" w:pos="7920"/>
        </w:tabs>
        <w:spacing w:after="0"/>
        <w:ind w:left="5103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</w:t>
      </w:r>
      <w:r w:rsidR="00357E21">
        <w:rPr>
          <w:rFonts w:ascii="Times New Roman" w:hAnsi="Times New Roman"/>
          <w:color w:val="000000"/>
          <w:spacing w:val="-12"/>
          <w:sz w:val="28"/>
          <w:szCs w:val="28"/>
        </w:rPr>
        <w:t>26</w:t>
      </w:r>
      <w:r w:rsidR="00625740">
        <w:rPr>
          <w:rFonts w:ascii="Times New Roman" w:hAnsi="Times New Roman"/>
          <w:color w:val="000000"/>
          <w:spacing w:val="-12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0</w:t>
      </w:r>
      <w:r w:rsidR="00357E21">
        <w:rPr>
          <w:rFonts w:ascii="Times New Roman" w:hAnsi="Times New Roman"/>
          <w:color w:val="000000"/>
          <w:spacing w:val="-12"/>
          <w:sz w:val="28"/>
          <w:szCs w:val="28"/>
        </w:rPr>
        <w:t>9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.202</w:t>
      </w:r>
      <w:r w:rsidR="00625740">
        <w:rPr>
          <w:rFonts w:ascii="Times New Roman" w:hAnsi="Times New Roman"/>
          <w:color w:val="000000"/>
          <w:spacing w:val="-12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г.  </w:t>
      </w:r>
    </w:p>
    <w:p w:rsidR="006A559B" w:rsidRDefault="006A559B" w:rsidP="00B50B97">
      <w:pPr>
        <w:tabs>
          <w:tab w:val="left" w:pos="7920"/>
        </w:tabs>
        <w:spacing w:after="0"/>
        <w:ind w:left="5103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___________________________</w:t>
      </w:r>
    </w:p>
    <w:p w:rsidR="006A559B" w:rsidRDefault="006A559B" w:rsidP="00B50B97">
      <w:pPr>
        <w:tabs>
          <w:tab w:val="left" w:pos="7920"/>
        </w:tabs>
        <w:spacing w:after="0"/>
        <w:ind w:left="5103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0"/>
          <w:szCs w:val="28"/>
        </w:rPr>
        <w:t xml:space="preserve">Подпись 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</w:t>
      </w:r>
    </w:p>
    <w:p w:rsidR="006A559B" w:rsidRDefault="006A559B" w:rsidP="006A559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6A559B" w:rsidRDefault="006A559B" w:rsidP="006A559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8"/>
          <w:szCs w:val="8"/>
        </w:rPr>
      </w:pPr>
      <w:bookmarkStart w:id="1" w:name="_GoBack"/>
      <w:bookmarkEnd w:id="1"/>
    </w:p>
    <w:p w:rsidR="006A559B" w:rsidRDefault="006A559B" w:rsidP="006A559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6A559B" w:rsidRDefault="006A559B" w:rsidP="006A559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6A559B" w:rsidRDefault="006A559B" w:rsidP="006A559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:rsidR="006A559B" w:rsidRDefault="006A559B" w:rsidP="006A559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:rsidR="006A559B" w:rsidRDefault="006A559B" w:rsidP="006A559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6A559B" w:rsidRDefault="006A559B" w:rsidP="006A559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6A559B" w:rsidRDefault="006A559B" w:rsidP="006A559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2F43" w:rsidRPr="007159A9" w:rsidRDefault="00F32F43" w:rsidP="00F32F43">
      <w:pPr>
        <w:spacing w:after="0"/>
        <w:ind w:right="142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:rsidR="00353CEE" w:rsidRPr="00BC1489" w:rsidRDefault="00353CEE" w:rsidP="00353CEE">
      <w:pPr>
        <w:tabs>
          <w:tab w:val="left" w:pos="0"/>
        </w:tabs>
        <w:autoSpaceDE w:val="0"/>
        <w:autoSpaceDN w:val="0"/>
        <w:spacing w:after="0" w:line="240" w:lineRule="auto"/>
        <w:ind w:right="5243"/>
        <w:jc w:val="both"/>
        <w:rPr>
          <w:rFonts w:ascii="Times New Roman" w:hAnsi="Times New Roman"/>
          <w:b/>
          <w:i/>
          <w:sz w:val="28"/>
          <w:szCs w:val="28"/>
        </w:rPr>
      </w:pPr>
      <w:bookmarkStart w:id="2" w:name="_Hlk532487023"/>
      <w:r w:rsidRPr="007914C6">
        <w:rPr>
          <w:rFonts w:ascii="Times New Roman" w:hAnsi="Times New Roman"/>
          <w:b/>
          <w:i/>
          <w:sz w:val="28"/>
          <w:szCs w:val="28"/>
        </w:rPr>
        <w:t>Об обеспечении социальных гарантий депутатов Совета депутатов муниципального округа Академический на бесплатный проезд в 20</w:t>
      </w:r>
      <w:r w:rsidR="000D7708">
        <w:rPr>
          <w:rFonts w:ascii="Times New Roman" w:hAnsi="Times New Roman"/>
          <w:b/>
          <w:i/>
          <w:sz w:val="28"/>
          <w:szCs w:val="28"/>
        </w:rPr>
        <w:t>2</w:t>
      </w:r>
      <w:r w:rsidR="00625740">
        <w:rPr>
          <w:rFonts w:ascii="Times New Roman" w:hAnsi="Times New Roman"/>
          <w:b/>
          <w:i/>
          <w:sz w:val="28"/>
          <w:szCs w:val="28"/>
        </w:rPr>
        <w:t>2</w:t>
      </w:r>
      <w:r w:rsidR="00357E21">
        <w:rPr>
          <w:rFonts w:ascii="Times New Roman" w:hAnsi="Times New Roman"/>
          <w:b/>
          <w:i/>
          <w:sz w:val="28"/>
          <w:szCs w:val="28"/>
        </w:rPr>
        <w:t>-2023</w:t>
      </w:r>
      <w:r w:rsidRPr="007914C6">
        <w:rPr>
          <w:rFonts w:ascii="Times New Roman" w:hAnsi="Times New Roman"/>
          <w:b/>
          <w:i/>
          <w:sz w:val="28"/>
          <w:szCs w:val="28"/>
        </w:rPr>
        <w:t xml:space="preserve"> год</w:t>
      </w:r>
      <w:r w:rsidR="00357E21">
        <w:rPr>
          <w:rFonts w:ascii="Times New Roman" w:hAnsi="Times New Roman"/>
          <w:b/>
          <w:i/>
          <w:sz w:val="28"/>
          <w:szCs w:val="28"/>
        </w:rPr>
        <w:t>ах</w:t>
      </w:r>
      <w:r w:rsidRPr="00A53012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36EE1" w:rsidRPr="007159A9" w:rsidRDefault="00C36EE1" w:rsidP="00610D4A">
      <w:pPr>
        <w:pStyle w:val="a4"/>
        <w:ind w:right="5385"/>
        <w:rPr>
          <w:bCs/>
        </w:rPr>
      </w:pPr>
    </w:p>
    <w:bookmarkEnd w:id="2"/>
    <w:p w:rsidR="00353CEE" w:rsidRPr="00C100E6" w:rsidRDefault="00353CEE" w:rsidP="00353CEE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100E6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стать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ей </w:t>
      </w:r>
      <w:r w:rsidRPr="00C100E6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Pr="00C100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закона города Москвы от 25 ноября 2009 года № 9 «О гарантиях осуществления полномочий лиц, замещающих муниципальные должности в городе Москве»,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решением Совета депутатов муниципального округа Академический от 18 июня 2014 года № 09-08-2014 «Об утверждении Порядка реализации депутатом Совета депутатов, главой муниципального округа Академический права бесплатного проезда»</w:t>
      </w:r>
      <w:r w:rsidRPr="00C100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C100E6">
        <w:rPr>
          <w:rFonts w:ascii="Times New Roman" w:hAnsi="Times New Roman" w:cs="Times New Roman"/>
          <w:bCs w:val="0"/>
          <w:i/>
          <w:color w:val="auto"/>
          <w:spacing w:val="-4"/>
          <w:sz w:val="28"/>
          <w:szCs w:val="28"/>
        </w:rPr>
        <w:t xml:space="preserve">Совет депутатов муниципального округа Академический </w:t>
      </w:r>
      <w:r w:rsidRPr="0015639A">
        <w:rPr>
          <w:rFonts w:ascii="Times New Roman" w:hAnsi="Times New Roman" w:cs="Times New Roman"/>
          <w:bCs w:val="0"/>
          <w:i/>
          <w:color w:val="auto"/>
          <w:spacing w:val="-4"/>
          <w:sz w:val="28"/>
          <w:szCs w:val="28"/>
        </w:rPr>
        <w:t>решил</w:t>
      </w:r>
      <w:r w:rsidRPr="0015639A">
        <w:rPr>
          <w:rFonts w:ascii="Times New Roman" w:hAnsi="Times New Roman" w:cs="Times New Roman"/>
          <w:b w:val="0"/>
          <w:bCs w:val="0"/>
          <w:i/>
          <w:color w:val="auto"/>
          <w:spacing w:val="-4"/>
          <w:sz w:val="28"/>
          <w:szCs w:val="28"/>
        </w:rPr>
        <w:t>:</w:t>
      </w:r>
    </w:p>
    <w:p w:rsidR="001C037B" w:rsidRPr="001C037B" w:rsidRDefault="00353CEE" w:rsidP="001C037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 xml:space="preserve">1. </w:t>
      </w:r>
      <w:r w:rsidRPr="0015639A">
        <w:rPr>
          <w:rFonts w:ascii="Times New Roman" w:hAnsi="Times New Roman"/>
          <w:bCs/>
          <w:spacing w:val="-4"/>
          <w:sz w:val="28"/>
          <w:szCs w:val="28"/>
        </w:rPr>
        <w:t xml:space="preserve">В целях обеспечения социальных гарантий </w:t>
      </w:r>
      <w:r w:rsidR="001C037B">
        <w:rPr>
          <w:rFonts w:ascii="Times New Roman" w:hAnsi="Times New Roman"/>
          <w:bCs/>
          <w:spacing w:val="-4"/>
          <w:sz w:val="28"/>
          <w:szCs w:val="28"/>
        </w:rPr>
        <w:t xml:space="preserve">Главы </w:t>
      </w:r>
      <w:r w:rsidR="001C037B" w:rsidRPr="0015639A">
        <w:rPr>
          <w:rFonts w:ascii="Times New Roman" w:hAnsi="Times New Roman"/>
          <w:bCs/>
          <w:spacing w:val="-4"/>
          <w:sz w:val="28"/>
          <w:szCs w:val="28"/>
        </w:rPr>
        <w:t>муниципального округа Академический</w:t>
      </w:r>
      <w:r w:rsidR="001C037B">
        <w:rPr>
          <w:rFonts w:ascii="Times New Roman" w:hAnsi="Times New Roman"/>
          <w:bCs/>
          <w:spacing w:val="-4"/>
          <w:sz w:val="28"/>
          <w:szCs w:val="28"/>
        </w:rPr>
        <w:t>,</w:t>
      </w:r>
      <w:r w:rsidR="001C037B" w:rsidRPr="0015639A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15639A">
        <w:rPr>
          <w:rFonts w:ascii="Times New Roman" w:hAnsi="Times New Roman"/>
          <w:bCs/>
          <w:spacing w:val="-4"/>
          <w:sz w:val="28"/>
          <w:szCs w:val="28"/>
        </w:rPr>
        <w:t xml:space="preserve">депутатов Совета депутатов муниципального округа Академический </w:t>
      </w:r>
      <w:r w:rsidR="001C037B">
        <w:rPr>
          <w:rFonts w:ascii="Times New Roman" w:hAnsi="Times New Roman"/>
          <w:bCs/>
          <w:spacing w:val="-4"/>
          <w:sz w:val="28"/>
          <w:szCs w:val="28"/>
        </w:rPr>
        <w:t xml:space="preserve">на право </w:t>
      </w:r>
      <w:r w:rsidR="001C037B" w:rsidRPr="001C037B">
        <w:rPr>
          <w:rFonts w:ascii="Times New Roman" w:hAnsi="Times New Roman"/>
          <w:bCs/>
          <w:spacing w:val="-4"/>
          <w:sz w:val="28"/>
          <w:szCs w:val="28"/>
        </w:rPr>
        <w:t>бесплатного проезда на всех видах городского пассажирского транспорта (в том числе автобусом от города Москвы до города Зеленограда и от города Зеленограда до города Москвы)</w:t>
      </w:r>
      <w:r w:rsidR="001C037B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15639A">
        <w:rPr>
          <w:rFonts w:ascii="Times New Roman" w:hAnsi="Times New Roman"/>
          <w:bCs/>
          <w:spacing w:val="-4"/>
          <w:sz w:val="28"/>
          <w:szCs w:val="28"/>
        </w:rPr>
        <w:t>о</w:t>
      </w:r>
      <w:r w:rsidRPr="0015639A">
        <w:rPr>
          <w:rFonts w:ascii="Times New Roman" w:hAnsi="Times New Roman"/>
          <w:sz w:val="28"/>
          <w:szCs w:val="28"/>
        </w:rPr>
        <w:t>существ</w:t>
      </w:r>
      <w:r w:rsidR="006A559B">
        <w:rPr>
          <w:rFonts w:ascii="Times New Roman" w:hAnsi="Times New Roman"/>
          <w:sz w:val="28"/>
          <w:szCs w:val="28"/>
        </w:rPr>
        <w:t>и</w:t>
      </w:r>
      <w:r w:rsidRPr="0015639A">
        <w:rPr>
          <w:rFonts w:ascii="Times New Roman" w:hAnsi="Times New Roman"/>
          <w:sz w:val="28"/>
          <w:szCs w:val="28"/>
        </w:rPr>
        <w:t xml:space="preserve">ть </w:t>
      </w:r>
      <w:r w:rsidR="00776C84">
        <w:rPr>
          <w:rFonts w:ascii="Times New Roman" w:hAnsi="Times New Roman"/>
          <w:sz w:val="28"/>
          <w:szCs w:val="28"/>
        </w:rPr>
        <w:t xml:space="preserve">приобретение и </w:t>
      </w:r>
      <w:r w:rsidRPr="0015639A">
        <w:rPr>
          <w:rFonts w:ascii="Times New Roman" w:hAnsi="Times New Roman"/>
          <w:sz w:val="28"/>
          <w:szCs w:val="28"/>
        </w:rPr>
        <w:t xml:space="preserve">оплату </w:t>
      </w:r>
      <w:r w:rsidR="001C037B">
        <w:rPr>
          <w:rFonts w:ascii="Times New Roman" w:hAnsi="Times New Roman"/>
          <w:sz w:val="28"/>
          <w:szCs w:val="28"/>
        </w:rPr>
        <w:t xml:space="preserve">«___» </w:t>
      </w:r>
      <w:r w:rsidR="001C037B" w:rsidRPr="00D45834">
        <w:rPr>
          <w:rFonts w:ascii="Times New Roman" w:hAnsi="Times New Roman"/>
          <w:i/>
          <w:sz w:val="28"/>
          <w:szCs w:val="28"/>
        </w:rPr>
        <w:t>(</w:t>
      </w:r>
      <w:r w:rsidR="001C037B">
        <w:rPr>
          <w:rFonts w:ascii="Times New Roman" w:hAnsi="Times New Roman"/>
          <w:i/>
          <w:sz w:val="28"/>
          <w:szCs w:val="28"/>
        </w:rPr>
        <w:t>________</w:t>
      </w:r>
      <w:r w:rsidR="001C037B" w:rsidRPr="00D45834">
        <w:rPr>
          <w:rFonts w:ascii="Times New Roman" w:hAnsi="Times New Roman"/>
          <w:i/>
          <w:sz w:val="28"/>
          <w:szCs w:val="28"/>
        </w:rPr>
        <w:t>)</w:t>
      </w:r>
      <w:r w:rsidR="001C037B">
        <w:rPr>
          <w:rFonts w:ascii="Times New Roman" w:hAnsi="Times New Roman"/>
          <w:i/>
          <w:sz w:val="28"/>
          <w:szCs w:val="28"/>
        </w:rPr>
        <w:t xml:space="preserve"> </w:t>
      </w:r>
      <w:r w:rsidR="001C037B" w:rsidRPr="001C037B">
        <w:rPr>
          <w:rFonts w:ascii="Times New Roman" w:hAnsi="Times New Roman"/>
          <w:sz w:val="28"/>
          <w:szCs w:val="28"/>
        </w:rPr>
        <w:t>проездны</w:t>
      </w:r>
      <w:r w:rsidR="001C037B">
        <w:rPr>
          <w:rFonts w:ascii="Times New Roman" w:hAnsi="Times New Roman"/>
          <w:sz w:val="28"/>
          <w:szCs w:val="28"/>
        </w:rPr>
        <w:t>х</w:t>
      </w:r>
      <w:r w:rsidR="001C037B" w:rsidRPr="001C037B">
        <w:rPr>
          <w:rFonts w:ascii="Times New Roman" w:hAnsi="Times New Roman"/>
          <w:sz w:val="28"/>
          <w:szCs w:val="28"/>
        </w:rPr>
        <w:t xml:space="preserve"> билет</w:t>
      </w:r>
      <w:r w:rsidR="001C037B">
        <w:rPr>
          <w:rFonts w:ascii="Times New Roman" w:hAnsi="Times New Roman"/>
          <w:sz w:val="28"/>
          <w:szCs w:val="28"/>
        </w:rPr>
        <w:t>ов</w:t>
      </w:r>
      <w:r w:rsidR="00811F1B" w:rsidRPr="00811F1B">
        <w:rPr>
          <w:rFonts w:ascii="Times New Roman" w:hAnsi="Times New Roman"/>
          <w:sz w:val="28"/>
          <w:szCs w:val="28"/>
        </w:rPr>
        <w:t xml:space="preserve"> ГУП «Московский метрополитен» </w:t>
      </w:r>
      <w:r w:rsidR="001C037B" w:rsidRPr="001C037B">
        <w:rPr>
          <w:rFonts w:ascii="Times New Roman" w:hAnsi="Times New Roman"/>
          <w:sz w:val="28"/>
          <w:szCs w:val="28"/>
        </w:rPr>
        <w:t>для проезда на наземном транспорте без лимита поездок</w:t>
      </w:r>
      <w:r w:rsidR="001C037B">
        <w:rPr>
          <w:rFonts w:ascii="Times New Roman" w:hAnsi="Times New Roman"/>
          <w:sz w:val="28"/>
          <w:szCs w:val="28"/>
        </w:rPr>
        <w:t xml:space="preserve"> на 365 дней </w:t>
      </w:r>
      <w:r w:rsidR="001C037B" w:rsidRPr="0015639A">
        <w:rPr>
          <w:rFonts w:ascii="Times New Roman" w:hAnsi="Times New Roman"/>
          <w:sz w:val="28"/>
          <w:szCs w:val="28"/>
        </w:rPr>
        <w:t>в 20</w:t>
      </w:r>
      <w:r w:rsidR="001C037B">
        <w:rPr>
          <w:rFonts w:ascii="Times New Roman" w:hAnsi="Times New Roman"/>
          <w:sz w:val="28"/>
          <w:szCs w:val="28"/>
        </w:rPr>
        <w:t>22-2023</w:t>
      </w:r>
      <w:r w:rsidR="001C037B" w:rsidRPr="0015639A">
        <w:rPr>
          <w:rFonts w:ascii="Times New Roman" w:hAnsi="Times New Roman"/>
          <w:sz w:val="28"/>
          <w:szCs w:val="28"/>
        </w:rPr>
        <w:t xml:space="preserve"> год</w:t>
      </w:r>
      <w:r w:rsidR="001C037B">
        <w:rPr>
          <w:rFonts w:ascii="Times New Roman" w:hAnsi="Times New Roman"/>
          <w:sz w:val="28"/>
          <w:szCs w:val="28"/>
        </w:rPr>
        <w:t>ах (далее – проездные билеты)</w:t>
      </w:r>
      <w:r w:rsidR="001C037B" w:rsidRPr="0015639A">
        <w:rPr>
          <w:rFonts w:ascii="Times New Roman" w:hAnsi="Times New Roman"/>
          <w:sz w:val="28"/>
          <w:szCs w:val="28"/>
        </w:rPr>
        <w:t xml:space="preserve">, </w:t>
      </w:r>
      <w:r w:rsidR="001C037B">
        <w:rPr>
          <w:rFonts w:ascii="Times New Roman" w:hAnsi="Times New Roman"/>
          <w:sz w:val="28"/>
          <w:szCs w:val="28"/>
        </w:rPr>
        <w:t>для следующих лиц:</w:t>
      </w:r>
    </w:p>
    <w:p w:rsidR="00353CEE" w:rsidRDefault="00933CA8" w:rsidP="00353CE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353CEE" w:rsidRPr="0015639A" w:rsidRDefault="00776C84" w:rsidP="00933C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1C037B">
        <w:rPr>
          <w:rFonts w:ascii="Times New Roman" w:hAnsi="Times New Roman"/>
          <w:sz w:val="28"/>
          <w:szCs w:val="28"/>
        </w:rPr>
        <w:t>казанным лицам</w:t>
      </w:r>
      <w:r w:rsidR="00353CEE" w:rsidRPr="0015639A">
        <w:rPr>
          <w:rFonts w:ascii="Times New Roman" w:hAnsi="Times New Roman"/>
          <w:sz w:val="28"/>
          <w:szCs w:val="28"/>
        </w:rPr>
        <w:t>, изъявившим желание пользоваться проездными билетами</w:t>
      </w:r>
      <w:r>
        <w:rPr>
          <w:rFonts w:ascii="Times New Roman" w:hAnsi="Times New Roman"/>
          <w:sz w:val="28"/>
          <w:szCs w:val="28"/>
        </w:rPr>
        <w:t>,</w:t>
      </w:r>
      <w:r w:rsidR="00353CEE" w:rsidRPr="0015639A">
        <w:rPr>
          <w:rFonts w:ascii="Times New Roman" w:hAnsi="Times New Roman"/>
          <w:sz w:val="28"/>
          <w:szCs w:val="28"/>
        </w:rPr>
        <w:t xml:space="preserve"> – представить соответствующее письменное заявление в аппарат </w:t>
      </w:r>
      <w:r w:rsidR="00353CEE" w:rsidRPr="0015639A">
        <w:rPr>
          <w:rFonts w:ascii="Times New Roman" w:hAnsi="Times New Roman"/>
          <w:sz w:val="28"/>
          <w:szCs w:val="28"/>
        </w:rPr>
        <w:lastRenderedPageBreak/>
        <w:t xml:space="preserve">Совета депутатов муниципального округа Академический в срок до </w:t>
      </w:r>
      <w:r w:rsidR="006A559B">
        <w:rPr>
          <w:rFonts w:ascii="Times New Roman" w:hAnsi="Times New Roman"/>
          <w:sz w:val="28"/>
          <w:szCs w:val="28"/>
        </w:rPr>
        <w:t>«</w:t>
      </w:r>
      <w:r w:rsidR="00D7715F">
        <w:rPr>
          <w:rFonts w:ascii="Times New Roman" w:hAnsi="Times New Roman"/>
          <w:sz w:val="28"/>
          <w:szCs w:val="28"/>
        </w:rPr>
        <w:t>2</w:t>
      </w:r>
      <w:r w:rsidR="00357E21">
        <w:rPr>
          <w:rFonts w:ascii="Times New Roman" w:hAnsi="Times New Roman"/>
          <w:sz w:val="28"/>
          <w:szCs w:val="28"/>
        </w:rPr>
        <w:t>7</w:t>
      </w:r>
      <w:r w:rsidR="006A559B">
        <w:rPr>
          <w:rFonts w:ascii="Times New Roman" w:hAnsi="Times New Roman"/>
          <w:sz w:val="28"/>
          <w:szCs w:val="28"/>
        </w:rPr>
        <w:t>»</w:t>
      </w:r>
      <w:r w:rsidR="00353CEE" w:rsidRPr="00D45834">
        <w:rPr>
          <w:rFonts w:ascii="Times New Roman" w:hAnsi="Times New Roman"/>
          <w:sz w:val="28"/>
          <w:szCs w:val="28"/>
        </w:rPr>
        <w:t xml:space="preserve"> </w:t>
      </w:r>
      <w:r w:rsidR="00357E21">
        <w:rPr>
          <w:rFonts w:ascii="Times New Roman" w:hAnsi="Times New Roman"/>
          <w:sz w:val="28"/>
          <w:szCs w:val="28"/>
        </w:rPr>
        <w:t>октябр</w:t>
      </w:r>
      <w:r w:rsidR="00353CEE">
        <w:rPr>
          <w:rFonts w:ascii="Times New Roman" w:hAnsi="Times New Roman"/>
          <w:sz w:val="28"/>
          <w:szCs w:val="28"/>
        </w:rPr>
        <w:t xml:space="preserve">я </w:t>
      </w:r>
      <w:r w:rsidR="00353CEE" w:rsidRPr="00D45834">
        <w:rPr>
          <w:rFonts w:ascii="Times New Roman" w:hAnsi="Times New Roman"/>
          <w:sz w:val="28"/>
          <w:szCs w:val="28"/>
        </w:rPr>
        <w:t>20</w:t>
      </w:r>
      <w:r w:rsidR="006A559B">
        <w:rPr>
          <w:rFonts w:ascii="Times New Roman" w:hAnsi="Times New Roman"/>
          <w:sz w:val="28"/>
          <w:szCs w:val="28"/>
        </w:rPr>
        <w:t>2</w:t>
      </w:r>
      <w:r w:rsidR="00625740">
        <w:rPr>
          <w:rFonts w:ascii="Times New Roman" w:hAnsi="Times New Roman"/>
          <w:sz w:val="28"/>
          <w:szCs w:val="28"/>
        </w:rPr>
        <w:t>2</w:t>
      </w:r>
      <w:r w:rsidR="00353CEE" w:rsidRPr="00D45834">
        <w:rPr>
          <w:rFonts w:ascii="Times New Roman" w:hAnsi="Times New Roman"/>
          <w:sz w:val="28"/>
          <w:szCs w:val="28"/>
        </w:rPr>
        <w:t xml:space="preserve"> года.</w:t>
      </w:r>
      <w:r w:rsidR="00353CEE" w:rsidRPr="0015639A">
        <w:rPr>
          <w:rFonts w:ascii="Times New Roman" w:hAnsi="Times New Roman"/>
          <w:sz w:val="28"/>
          <w:szCs w:val="28"/>
        </w:rPr>
        <w:t xml:space="preserve"> </w:t>
      </w:r>
    </w:p>
    <w:p w:rsidR="00353CEE" w:rsidRPr="00C100E6" w:rsidRDefault="00933CA8" w:rsidP="00353CE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53CEE" w:rsidRPr="0015639A">
        <w:rPr>
          <w:rFonts w:ascii="Times New Roman" w:hAnsi="Times New Roman"/>
          <w:sz w:val="28"/>
          <w:szCs w:val="28"/>
        </w:rPr>
        <w:t>. Аппарату Совета депутатов</w:t>
      </w:r>
      <w:r w:rsidR="00353CEE" w:rsidRPr="0015639A">
        <w:rPr>
          <w:rFonts w:ascii="Times New Roman" w:hAnsi="Times New Roman"/>
          <w:bCs/>
          <w:spacing w:val="-4"/>
          <w:sz w:val="28"/>
          <w:szCs w:val="28"/>
        </w:rPr>
        <w:t xml:space="preserve"> муниципального округа Академический</w:t>
      </w:r>
      <w:r w:rsidR="00353CEE" w:rsidRPr="0015639A">
        <w:rPr>
          <w:rFonts w:ascii="Times New Roman" w:hAnsi="Times New Roman"/>
          <w:sz w:val="28"/>
          <w:szCs w:val="28"/>
        </w:rPr>
        <w:t xml:space="preserve"> </w:t>
      </w:r>
      <w:r w:rsidR="00353CEE" w:rsidRPr="00CC2A00">
        <w:rPr>
          <w:rFonts w:ascii="Times New Roman" w:hAnsi="Times New Roman"/>
          <w:sz w:val="28"/>
          <w:szCs w:val="28"/>
        </w:rPr>
        <w:t>произвести</w:t>
      </w:r>
      <w:r w:rsidR="00353CEE" w:rsidRPr="0015639A">
        <w:rPr>
          <w:rFonts w:ascii="Times New Roman" w:hAnsi="Times New Roman"/>
          <w:sz w:val="28"/>
          <w:szCs w:val="28"/>
        </w:rPr>
        <w:t xml:space="preserve"> </w:t>
      </w:r>
      <w:r w:rsidR="00776C84">
        <w:rPr>
          <w:rFonts w:ascii="Times New Roman" w:hAnsi="Times New Roman"/>
          <w:sz w:val="28"/>
          <w:szCs w:val="28"/>
        </w:rPr>
        <w:t xml:space="preserve">приобретение, </w:t>
      </w:r>
      <w:r w:rsidR="00353CEE" w:rsidRPr="0015639A">
        <w:rPr>
          <w:rFonts w:ascii="Times New Roman" w:hAnsi="Times New Roman"/>
          <w:sz w:val="28"/>
          <w:szCs w:val="28"/>
        </w:rPr>
        <w:t xml:space="preserve">оплату </w:t>
      </w:r>
      <w:r w:rsidR="001C037B">
        <w:rPr>
          <w:rFonts w:ascii="Times New Roman" w:hAnsi="Times New Roman"/>
          <w:sz w:val="28"/>
          <w:szCs w:val="28"/>
        </w:rPr>
        <w:t>и выдачу</w:t>
      </w:r>
      <w:r w:rsidR="00776C84">
        <w:rPr>
          <w:rFonts w:ascii="Times New Roman" w:hAnsi="Times New Roman"/>
          <w:sz w:val="28"/>
          <w:szCs w:val="28"/>
        </w:rPr>
        <w:t xml:space="preserve"> лицам,</w:t>
      </w:r>
      <w:r w:rsidR="001C037B">
        <w:rPr>
          <w:rFonts w:ascii="Times New Roman" w:hAnsi="Times New Roman"/>
          <w:sz w:val="28"/>
          <w:szCs w:val="28"/>
        </w:rPr>
        <w:t xml:space="preserve"> </w:t>
      </w:r>
      <w:r w:rsidR="00776C84">
        <w:rPr>
          <w:rFonts w:ascii="Times New Roman" w:hAnsi="Times New Roman"/>
          <w:sz w:val="28"/>
          <w:szCs w:val="28"/>
        </w:rPr>
        <w:t>указанным в пункте 1 настоящего решения,</w:t>
      </w:r>
      <w:r w:rsidR="00776C84" w:rsidRPr="00C100E6">
        <w:rPr>
          <w:rFonts w:ascii="Times New Roman" w:hAnsi="Times New Roman"/>
          <w:sz w:val="28"/>
          <w:szCs w:val="28"/>
        </w:rPr>
        <w:t xml:space="preserve"> </w:t>
      </w:r>
      <w:r w:rsidR="00353CEE" w:rsidRPr="0015639A">
        <w:rPr>
          <w:rFonts w:ascii="Times New Roman" w:hAnsi="Times New Roman"/>
          <w:sz w:val="28"/>
          <w:szCs w:val="28"/>
        </w:rPr>
        <w:t>проездных билетов на 20</w:t>
      </w:r>
      <w:r>
        <w:rPr>
          <w:rFonts w:ascii="Times New Roman" w:hAnsi="Times New Roman"/>
          <w:sz w:val="28"/>
          <w:szCs w:val="28"/>
        </w:rPr>
        <w:t>2</w:t>
      </w:r>
      <w:r w:rsidR="00625740">
        <w:rPr>
          <w:rFonts w:ascii="Times New Roman" w:hAnsi="Times New Roman"/>
          <w:sz w:val="28"/>
          <w:szCs w:val="28"/>
        </w:rPr>
        <w:t>2</w:t>
      </w:r>
      <w:r w:rsidR="00357E21">
        <w:rPr>
          <w:rFonts w:ascii="Times New Roman" w:hAnsi="Times New Roman"/>
          <w:sz w:val="28"/>
          <w:szCs w:val="28"/>
        </w:rPr>
        <w:t>-2023</w:t>
      </w:r>
      <w:r w:rsidR="00353CEE" w:rsidRPr="0015639A">
        <w:rPr>
          <w:rFonts w:ascii="Times New Roman" w:hAnsi="Times New Roman"/>
          <w:sz w:val="28"/>
          <w:szCs w:val="28"/>
        </w:rPr>
        <w:t xml:space="preserve"> год</w:t>
      </w:r>
      <w:r w:rsidR="00776C84">
        <w:rPr>
          <w:rFonts w:ascii="Times New Roman" w:hAnsi="Times New Roman"/>
          <w:sz w:val="28"/>
          <w:szCs w:val="28"/>
        </w:rPr>
        <w:t>ы</w:t>
      </w:r>
      <w:r w:rsidR="00353CEE" w:rsidRPr="0015639A">
        <w:rPr>
          <w:rFonts w:ascii="Times New Roman" w:hAnsi="Times New Roman"/>
          <w:sz w:val="28"/>
          <w:szCs w:val="28"/>
        </w:rPr>
        <w:t xml:space="preserve"> за сч</w:t>
      </w:r>
      <w:r w:rsidR="00353CEE">
        <w:rPr>
          <w:rFonts w:ascii="Times New Roman" w:hAnsi="Times New Roman"/>
          <w:sz w:val="28"/>
          <w:szCs w:val="28"/>
        </w:rPr>
        <w:t>ет</w:t>
      </w:r>
      <w:r w:rsidR="00353CEE" w:rsidRPr="0015639A">
        <w:rPr>
          <w:rFonts w:ascii="Times New Roman" w:hAnsi="Times New Roman"/>
          <w:sz w:val="28"/>
          <w:szCs w:val="28"/>
        </w:rPr>
        <w:t xml:space="preserve"> собственных средств бюджета </w:t>
      </w:r>
      <w:r w:rsidR="00353CEE" w:rsidRPr="0015639A">
        <w:rPr>
          <w:rFonts w:ascii="Times New Roman" w:hAnsi="Times New Roman"/>
          <w:bCs/>
          <w:spacing w:val="-4"/>
          <w:sz w:val="28"/>
          <w:szCs w:val="28"/>
        </w:rPr>
        <w:t>муниципального округа Академический</w:t>
      </w:r>
      <w:r w:rsidR="00353CEE" w:rsidRPr="0015639A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</w:t>
      </w:r>
      <w:r w:rsidR="00625740">
        <w:rPr>
          <w:rFonts w:ascii="Times New Roman" w:hAnsi="Times New Roman"/>
          <w:sz w:val="28"/>
          <w:szCs w:val="28"/>
        </w:rPr>
        <w:t>2</w:t>
      </w:r>
      <w:r w:rsidR="00353CEE" w:rsidRPr="0015639A">
        <w:rPr>
          <w:rFonts w:ascii="Times New Roman" w:hAnsi="Times New Roman"/>
          <w:sz w:val="28"/>
          <w:szCs w:val="28"/>
        </w:rPr>
        <w:t xml:space="preserve"> год.</w:t>
      </w:r>
    </w:p>
    <w:p w:rsidR="00353CEE" w:rsidRDefault="00353CEE" w:rsidP="00353CEE">
      <w:pPr>
        <w:pStyle w:val="a4"/>
        <w:ind w:firstLine="567"/>
      </w:pPr>
      <w:r w:rsidRPr="00C100E6">
        <w:t>3. Опубликовать настоящее решение в бюллетене «Московский муниципальный вестник» и разместить на официальном сайте</w:t>
      </w:r>
      <w:r>
        <w:t xml:space="preserve"> муниципального округа Академический</w:t>
      </w:r>
      <w:r w:rsidRPr="00C100E6">
        <w:t xml:space="preserve"> </w:t>
      </w:r>
      <w:hyperlink r:id="rId8" w:history="1">
        <w:r w:rsidRPr="007C520F">
          <w:rPr>
            <w:rStyle w:val="a6"/>
          </w:rPr>
          <w:t>www.moacadem.r</w:t>
        </w:r>
        <w:r w:rsidRPr="007C520F">
          <w:rPr>
            <w:rStyle w:val="a6"/>
            <w:lang w:val="en-US"/>
          </w:rPr>
          <w:t>u</w:t>
        </w:r>
      </w:hyperlink>
      <w:r w:rsidRPr="00A91DB0">
        <w:t>.</w:t>
      </w:r>
    </w:p>
    <w:p w:rsidR="00353CEE" w:rsidRPr="00353CEE" w:rsidRDefault="00353CEE" w:rsidP="00353CEE">
      <w:pPr>
        <w:pStyle w:val="a4"/>
        <w:ind w:firstLine="567"/>
      </w:pPr>
      <w:r w:rsidRPr="00353CEE">
        <w:t>5. Настоящее решение вступает в силу со дня его принятия.</w:t>
      </w:r>
    </w:p>
    <w:p w:rsidR="00353CEE" w:rsidRPr="00353CEE" w:rsidRDefault="00353CEE" w:rsidP="00353CEE">
      <w:pPr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353CEE">
        <w:rPr>
          <w:rFonts w:ascii="Times New Roman" w:hAnsi="Times New Roman"/>
          <w:sz w:val="28"/>
          <w:szCs w:val="28"/>
        </w:rPr>
        <w:t xml:space="preserve">6. Контроль за выполнением настоящего решения возложить на </w:t>
      </w:r>
      <w:bookmarkStart w:id="3" w:name="_Hlk506379299"/>
      <w:r w:rsidR="00357E21">
        <w:rPr>
          <w:rFonts w:ascii="Times New Roman" w:hAnsi="Times New Roman"/>
          <w:sz w:val="28"/>
          <w:szCs w:val="28"/>
        </w:rPr>
        <w:t>Г</w:t>
      </w:r>
      <w:r w:rsidRPr="00353CEE">
        <w:rPr>
          <w:rFonts w:ascii="Times New Roman" w:hAnsi="Times New Roman"/>
          <w:bCs/>
          <w:iCs/>
          <w:spacing w:val="-3"/>
          <w:sz w:val="28"/>
          <w:szCs w:val="28"/>
        </w:rPr>
        <w:t>лав</w:t>
      </w:r>
      <w:r w:rsidR="00357E21">
        <w:rPr>
          <w:rFonts w:ascii="Times New Roman" w:hAnsi="Times New Roman"/>
          <w:bCs/>
          <w:iCs/>
          <w:spacing w:val="-3"/>
          <w:sz w:val="28"/>
          <w:szCs w:val="28"/>
        </w:rPr>
        <w:t>у</w:t>
      </w:r>
      <w:r w:rsidRPr="00353CEE">
        <w:rPr>
          <w:rFonts w:ascii="Times New Roman" w:hAnsi="Times New Roman"/>
          <w:bCs/>
          <w:iCs/>
          <w:spacing w:val="-3"/>
          <w:sz w:val="28"/>
          <w:szCs w:val="28"/>
        </w:rPr>
        <w:t xml:space="preserve"> муниципального округа Академический</w:t>
      </w:r>
      <w:bookmarkEnd w:id="3"/>
      <w:r w:rsidRPr="00353CEE">
        <w:rPr>
          <w:rFonts w:ascii="Times New Roman" w:hAnsi="Times New Roman"/>
          <w:bCs/>
          <w:iCs/>
          <w:spacing w:val="-3"/>
          <w:sz w:val="28"/>
          <w:szCs w:val="28"/>
        </w:rPr>
        <w:t xml:space="preserve"> </w:t>
      </w:r>
      <w:r w:rsidR="00357E21">
        <w:rPr>
          <w:rFonts w:ascii="Times New Roman" w:hAnsi="Times New Roman"/>
          <w:bCs/>
          <w:iCs/>
          <w:spacing w:val="-3"/>
          <w:sz w:val="28"/>
          <w:szCs w:val="28"/>
        </w:rPr>
        <w:t>Ртищеву Ирину Александровну</w:t>
      </w:r>
      <w:r w:rsidRPr="00353CEE">
        <w:rPr>
          <w:rFonts w:ascii="Times New Roman" w:hAnsi="Times New Roman"/>
          <w:bCs/>
          <w:iCs/>
          <w:spacing w:val="-3"/>
          <w:sz w:val="28"/>
          <w:szCs w:val="28"/>
        </w:rPr>
        <w:t>.</w:t>
      </w:r>
    </w:p>
    <w:p w:rsidR="00353CEE" w:rsidRDefault="00353CEE" w:rsidP="00353CEE">
      <w:pPr>
        <w:pStyle w:val="a4"/>
        <w:ind w:firstLine="567"/>
      </w:pPr>
    </w:p>
    <w:p w:rsidR="006A559B" w:rsidRPr="00C05540" w:rsidRDefault="006A559B" w:rsidP="00353CEE">
      <w:pPr>
        <w:pStyle w:val="a4"/>
        <w:ind w:firstLine="567"/>
      </w:pPr>
    </w:p>
    <w:p w:rsidR="006A559B" w:rsidRPr="00294A66" w:rsidRDefault="006A559B" w:rsidP="006A55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4A66">
        <w:rPr>
          <w:rFonts w:ascii="Times New Roman" w:hAnsi="Times New Roman"/>
          <w:sz w:val="28"/>
          <w:szCs w:val="28"/>
        </w:rPr>
        <w:t xml:space="preserve">Результаты голосования: «За» </w:t>
      </w:r>
      <w:proofErr w:type="gramStart"/>
      <w:r w:rsidRPr="00294A66">
        <w:rPr>
          <w:rFonts w:ascii="Times New Roman" w:hAnsi="Times New Roman"/>
          <w:sz w:val="28"/>
          <w:szCs w:val="28"/>
        </w:rPr>
        <w:t>-  «</w:t>
      </w:r>
      <w:proofErr w:type="gramEnd"/>
      <w:r w:rsidRPr="00294A66">
        <w:rPr>
          <w:rFonts w:ascii="Times New Roman" w:hAnsi="Times New Roman"/>
          <w:sz w:val="28"/>
          <w:szCs w:val="28"/>
        </w:rPr>
        <w:t xml:space="preserve">Против» -  «Воздержались» -  </w:t>
      </w:r>
    </w:p>
    <w:p w:rsidR="006A559B" w:rsidRDefault="006A559B" w:rsidP="006A559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A559B" w:rsidRPr="00C93E9D" w:rsidRDefault="006A559B" w:rsidP="006A559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C93E9D">
        <w:rPr>
          <w:rFonts w:ascii="Times New Roman" w:hAnsi="Times New Roman"/>
          <w:bCs/>
          <w:iCs/>
          <w:sz w:val="28"/>
          <w:szCs w:val="28"/>
        </w:rPr>
        <w:t>Ознакомлен:</w:t>
      </w:r>
    </w:p>
    <w:p w:rsidR="006A559B" w:rsidRPr="00C93E9D" w:rsidRDefault="00357E21" w:rsidP="006A559B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Г</w:t>
      </w:r>
      <w:r w:rsidR="006A559B" w:rsidRPr="00C93E9D">
        <w:rPr>
          <w:rFonts w:ascii="Times New Roman" w:hAnsi="Times New Roman"/>
          <w:bCs/>
          <w:iCs/>
          <w:sz w:val="28"/>
          <w:szCs w:val="28"/>
        </w:rPr>
        <w:t>лав</w:t>
      </w:r>
      <w:r>
        <w:rPr>
          <w:rFonts w:ascii="Times New Roman" w:hAnsi="Times New Roman"/>
          <w:bCs/>
          <w:iCs/>
          <w:sz w:val="28"/>
          <w:szCs w:val="28"/>
        </w:rPr>
        <w:t>а</w:t>
      </w:r>
      <w:r w:rsidR="006A559B" w:rsidRPr="00C93E9D">
        <w:rPr>
          <w:rFonts w:ascii="Times New Roman" w:hAnsi="Times New Roman"/>
          <w:bCs/>
          <w:iCs/>
          <w:sz w:val="28"/>
          <w:szCs w:val="28"/>
        </w:rPr>
        <w:t xml:space="preserve"> МО</w:t>
      </w:r>
    </w:p>
    <w:p w:rsidR="006A559B" w:rsidRPr="00C93E9D" w:rsidRDefault="006A559B" w:rsidP="006A559B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93E9D">
        <w:rPr>
          <w:rFonts w:ascii="Times New Roman" w:hAnsi="Times New Roman"/>
          <w:bCs/>
          <w:iCs/>
          <w:sz w:val="28"/>
          <w:szCs w:val="28"/>
        </w:rPr>
        <w:t xml:space="preserve">Академический </w:t>
      </w:r>
      <w:r w:rsidRPr="00C93E9D">
        <w:rPr>
          <w:rFonts w:ascii="Times New Roman" w:hAnsi="Times New Roman"/>
          <w:bCs/>
          <w:iCs/>
          <w:sz w:val="28"/>
          <w:szCs w:val="28"/>
        </w:rPr>
        <w:tab/>
        <w:t xml:space="preserve">                    </w:t>
      </w:r>
      <w:r w:rsidRPr="00C93E9D">
        <w:rPr>
          <w:rFonts w:ascii="Times New Roman" w:hAnsi="Times New Roman"/>
          <w:bCs/>
          <w:iCs/>
          <w:sz w:val="28"/>
          <w:szCs w:val="28"/>
        </w:rPr>
        <w:tab/>
      </w:r>
      <w:r w:rsidRPr="00C93E9D">
        <w:rPr>
          <w:rFonts w:ascii="Times New Roman" w:hAnsi="Times New Roman"/>
          <w:bCs/>
          <w:iCs/>
          <w:sz w:val="28"/>
          <w:szCs w:val="28"/>
        </w:rPr>
        <w:tab/>
      </w:r>
      <w:r w:rsidRPr="00C93E9D">
        <w:rPr>
          <w:rFonts w:ascii="Times New Roman" w:hAnsi="Times New Roman"/>
          <w:bCs/>
          <w:iCs/>
          <w:sz w:val="28"/>
          <w:szCs w:val="28"/>
        </w:rPr>
        <w:tab/>
      </w:r>
      <w:r w:rsidRPr="00C93E9D">
        <w:rPr>
          <w:rFonts w:ascii="Times New Roman" w:hAnsi="Times New Roman"/>
          <w:bCs/>
          <w:iCs/>
          <w:sz w:val="28"/>
          <w:szCs w:val="28"/>
        </w:rPr>
        <w:tab/>
      </w:r>
      <w:r w:rsidRPr="00C93E9D">
        <w:rPr>
          <w:rFonts w:ascii="Times New Roman" w:hAnsi="Times New Roman"/>
          <w:bCs/>
          <w:iCs/>
          <w:sz w:val="28"/>
          <w:szCs w:val="28"/>
        </w:rPr>
        <w:tab/>
      </w:r>
      <w:r w:rsidRPr="00C93E9D">
        <w:rPr>
          <w:rFonts w:ascii="Times New Roman" w:hAnsi="Times New Roman"/>
          <w:bCs/>
          <w:iCs/>
          <w:sz w:val="28"/>
          <w:szCs w:val="28"/>
        </w:rPr>
        <w:tab/>
      </w:r>
      <w:r w:rsidRPr="00C93E9D">
        <w:rPr>
          <w:rFonts w:ascii="Times New Roman" w:hAnsi="Times New Roman"/>
          <w:bCs/>
          <w:iCs/>
          <w:sz w:val="28"/>
          <w:szCs w:val="28"/>
        </w:rPr>
        <w:tab/>
        <w:t xml:space="preserve">           </w:t>
      </w:r>
    </w:p>
    <w:p w:rsidR="006A559B" w:rsidRPr="00C93E9D" w:rsidRDefault="00357E21" w:rsidP="006A559B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_____________И.А. Ртищева</w:t>
      </w:r>
    </w:p>
    <w:p w:rsidR="007159A9" w:rsidRPr="00353CEE" w:rsidRDefault="007159A9" w:rsidP="00353CEE">
      <w:pPr>
        <w:pStyle w:val="aff2"/>
        <w:shd w:val="clear" w:color="auto" w:fill="FFFFFF"/>
        <w:spacing w:before="0" w:beforeAutospacing="0" w:after="0" w:afterAutospacing="0"/>
        <w:jc w:val="both"/>
        <w:rPr>
          <w:rStyle w:val="a7"/>
          <w:b w:val="0"/>
          <w:bCs w:val="0"/>
          <w:sz w:val="28"/>
          <w:szCs w:val="28"/>
        </w:rPr>
      </w:pPr>
    </w:p>
    <w:sectPr w:rsidR="007159A9" w:rsidRPr="00353CEE" w:rsidSect="00B50B97">
      <w:pgSz w:w="11900" w:h="1680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529" w:rsidRDefault="00C82529" w:rsidP="008E7E50">
      <w:pPr>
        <w:spacing w:after="0" w:line="240" w:lineRule="auto"/>
      </w:pPr>
      <w:r>
        <w:separator/>
      </w:r>
    </w:p>
  </w:endnote>
  <w:endnote w:type="continuationSeparator" w:id="0">
    <w:p w:rsidR="00C82529" w:rsidRDefault="00C82529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529" w:rsidRDefault="00C82529" w:rsidP="008E7E50">
      <w:pPr>
        <w:spacing w:after="0" w:line="240" w:lineRule="auto"/>
      </w:pPr>
      <w:r>
        <w:separator/>
      </w:r>
    </w:p>
  </w:footnote>
  <w:footnote w:type="continuationSeparator" w:id="0">
    <w:p w:rsidR="00C82529" w:rsidRDefault="00C82529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770E9"/>
    <w:multiLevelType w:val="hybridMultilevel"/>
    <w:tmpl w:val="C6A8A7AE"/>
    <w:lvl w:ilvl="0" w:tplc="329CD3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4D1EA3"/>
    <w:multiLevelType w:val="multilevel"/>
    <w:tmpl w:val="4BA0AD2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734386E"/>
    <w:multiLevelType w:val="hybridMultilevel"/>
    <w:tmpl w:val="ED4412DC"/>
    <w:lvl w:ilvl="0" w:tplc="5DF886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C3273F"/>
    <w:multiLevelType w:val="hybridMultilevel"/>
    <w:tmpl w:val="338E447E"/>
    <w:lvl w:ilvl="0" w:tplc="7C4E32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C5346"/>
    <w:multiLevelType w:val="multilevel"/>
    <w:tmpl w:val="44E2F4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5" w15:restartNumberingAfterBreak="0">
    <w:nsid w:val="60766488"/>
    <w:multiLevelType w:val="hybridMultilevel"/>
    <w:tmpl w:val="A806A2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8502F"/>
    <w:multiLevelType w:val="hybridMultilevel"/>
    <w:tmpl w:val="CEB2F7AA"/>
    <w:lvl w:ilvl="0" w:tplc="4F46C0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61F9"/>
    <w:rsid w:val="000067A9"/>
    <w:rsid w:val="00013F1F"/>
    <w:rsid w:val="000158B0"/>
    <w:rsid w:val="00020F15"/>
    <w:rsid w:val="00030AA8"/>
    <w:rsid w:val="00030C0C"/>
    <w:rsid w:val="000347ED"/>
    <w:rsid w:val="00034946"/>
    <w:rsid w:val="0003561E"/>
    <w:rsid w:val="00035D46"/>
    <w:rsid w:val="00047AD6"/>
    <w:rsid w:val="00054858"/>
    <w:rsid w:val="0005605E"/>
    <w:rsid w:val="00056679"/>
    <w:rsid w:val="0006647D"/>
    <w:rsid w:val="000848CB"/>
    <w:rsid w:val="00084CBE"/>
    <w:rsid w:val="00086F47"/>
    <w:rsid w:val="0009558F"/>
    <w:rsid w:val="000A355F"/>
    <w:rsid w:val="000A4245"/>
    <w:rsid w:val="000A5DB7"/>
    <w:rsid w:val="000B4671"/>
    <w:rsid w:val="000B5B73"/>
    <w:rsid w:val="000B78B4"/>
    <w:rsid w:val="000C3705"/>
    <w:rsid w:val="000C45CF"/>
    <w:rsid w:val="000C5707"/>
    <w:rsid w:val="000D7708"/>
    <w:rsid w:val="000E0A6F"/>
    <w:rsid w:val="000E1995"/>
    <w:rsid w:val="000F6E43"/>
    <w:rsid w:val="00102910"/>
    <w:rsid w:val="001074FE"/>
    <w:rsid w:val="00110C35"/>
    <w:rsid w:val="001130E3"/>
    <w:rsid w:val="001270D9"/>
    <w:rsid w:val="001305AF"/>
    <w:rsid w:val="0014158E"/>
    <w:rsid w:val="00152CE8"/>
    <w:rsid w:val="00160B7C"/>
    <w:rsid w:val="001636AB"/>
    <w:rsid w:val="00167039"/>
    <w:rsid w:val="00170C9E"/>
    <w:rsid w:val="00175079"/>
    <w:rsid w:val="00192D6C"/>
    <w:rsid w:val="001947AC"/>
    <w:rsid w:val="001B110F"/>
    <w:rsid w:val="001B3A8A"/>
    <w:rsid w:val="001B64A8"/>
    <w:rsid w:val="001C037B"/>
    <w:rsid w:val="001C56FD"/>
    <w:rsid w:val="001C75BF"/>
    <w:rsid w:val="001D14A2"/>
    <w:rsid w:val="001E09F6"/>
    <w:rsid w:val="001E37AA"/>
    <w:rsid w:val="001F7AE5"/>
    <w:rsid w:val="001F7DD7"/>
    <w:rsid w:val="00200D2B"/>
    <w:rsid w:val="002071A4"/>
    <w:rsid w:val="0021110E"/>
    <w:rsid w:val="0021316C"/>
    <w:rsid w:val="002165B9"/>
    <w:rsid w:val="0022554B"/>
    <w:rsid w:val="00230100"/>
    <w:rsid w:val="0025020B"/>
    <w:rsid w:val="00252A89"/>
    <w:rsid w:val="0026282C"/>
    <w:rsid w:val="00263933"/>
    <w:rsid w:val="00264C6D"/>
    <w:rsid w:val="0026661A"/>
    <w:rsid w:val="002667EF"/>
    <w:rsid w:val="00266B82"/>
    <w:rsid w:val="0027589E"/>
    <w:rsid w:val="002852F4"/>
    <w:rsid w:val="002A48FD"/>
    <w:rsid w:val="002B16F7"/>
    <w:rsid w:val="002B2F26"/>
    <w:rsid w:val="002B68CF"/>
    <w:rsid w:val="002C084A"/>
    <w:rsid w:val="002C0B12"/>
    <w:rsid w:val="002C35DC"/>
    <w:rsid w:val="002C4E51"/>
    <w:rsid w:val="002D251C"/>
    <w:rsid w:val="002D58BA"/>
    <w:rsid w:val="002F1576"/>
    <w:rsid w:val="002F3700"/>
    <w:rsid w:val="002F395E"/>
    <w:rsid w:val="00301DCA"/>
    <w:rsid w:val="00306CDC"/>
    <w:rsid w:val="00316E34"/>
    <w:rsid w:val="00326B8E"/>
    <w:rsid w:val="003322B3"/>
    <w:rsid w:val="00334EEA"/>
    <w:rsid w:val="00336E8B"/>
    <w:rsid w:val="0033749F"/>
    <w:rsid w:val="00337BBB"/>
    <w:rsid w:val="00340DE2"/>
    <w:rsid w:val="00344319"/>
    <w:rsid w:val="003527D2"/>
    <w:rsid w:val="00353CEE"/>
    <w:rsid w:val="00356A2A"/>
    <w:rsid w:val="00357E21"/>
    <w:rsid w:val="003722D9"/>
    <w:rsid w:val="00372520"/>
    <w:rsid w:val="00375505"/>
    <w:rsid w:val="003805C0"/>
    <w:rsid w:val="003828FD"/>
    <w:rsid w:val="003833BF"/>
    <w:rsid w:val="003940E6"/>
    <w:rsid w:val="00396FEE"/>
    <w:rsid w:val="003B3CE2"/>
    <w:rsid w:val="003B4E64"/>
    <w:rsid w:val="003C7F98"/>
    <w:rsid w:val="003D0A46"/>
    <w:rsid w:val="003D149E"/>
    <w:rsid w:val="003D2188"/>
    <w:rsid w:val="003D26CF"/>
    <w:rsid w:val="003D3DB6"/>
    <w:rsid w:val="003E2CFE"/>
    <w:rsid w:val="003E5B6B"/>
    <w:rsid w:val="003F43A2"/>
    <w:rsid w:val="003F704A"/>
    <w:rsid w:val="0040073F"/>
    <w:rsid w:val="004114C8"/>
    <w:rsid w:val="004210F5"/>
    <w:rsid w:val="00424E4A"/>
    <w:rsid w:val="0043388E"/>
    <w:rsid w:val="00441B0F"/>
    <w:rsid w:val="00447A45"/>
    <w:rsid w:val="0045022B"/>
    <w:rsid w:val="00450EB2"/>
    <w:rsid w:val="00464E75"/>
    <w:rsid w:val="00466A05"/>
    <w:rsid w:val="00466A1D"/>
    <w:rsid w:val="00475DF0"/>
    <w:rsid w:val="0048783B"/>
    <w:rsid w:val="00491CFC"/>
    <w:rsid w:val="0049255B"/>
    <w:rsid w:val="00496567"/>
    <w:rsid w:val="004A600C"/>
    <w:rsid w:val="004A6A47"/>
    <w:rsid w:val="004A70D8"/>
    <w:rsid w:val="004C197D"/>
    <w:rsid w:val="004C28C9"/>
    <w:rsid w:val="004C45B6"/>
    <w:rsid w:val="004C68CF"/>
    <w:rsid w:val="004D6B04"/>
    <w:rsid w:val="004E03C2"/>
    <w:rsid w:val="004E2E2A"/>
    <w:rsid w:val="004E4504"/>
    <w:rsid w:val="004E58BC"/>
    <w:rsid w:val="004E59A7"/>
    <w:rsid w:val="004E7FB2"/>
    <w:rsid w:val="004F2E20"/>
    <w:rsid w:val="004F61DC"/>
    <w:rsid w:val="004F79B4"/>
    <w:rsid w:val="005028DE"/>
    <w:rsid w:val="005048D1"/>
    <w:rsid w:val="005069D9"/>
    <w:rsid w:val="005115EA"/>
    <w:rsid w:val="0052365B"/>
    <w:rsid w:val="005302FF"/>
    <w:rsid w:val="00531105"/>
    <w:rsid w:val="005319C1"/>
    <w:rsid w:val="0054631E"/>
    <w:rsid w:val="00550BCC"/>
    <w:rsid w:val="0056414A"/>
    <w:rsid w:val="005659E2"/>
    <w:rsid w:val="00565FE8"/>
    <w:rsid w:val="005723A5"/>
    <w:rsid w:val="00585871"/>
    <w:rsid w:val="005876AB"/>
    <w:rsid w:val="00587963"/>
    <w:rsid w:val="00590F9F"/>
    <w:rsid w:val="005A1FB7"/>
    <w:rsid w:val="005A6622"/>
    <w:rsid w:val="005B18AA"/>
    <w:rsid w:val="005B1FFC"/>
    <w:rsid w:val="005D1A6A"/>
    <w:rsid w:val="005D360D"/>
    <w:rsid w:val="005F7FD3"/>
    <w:rsid w:val="0060302D"/>
    <w:rsid w:val="00605314"/>
    <w:rsid w:val="00606C3D"/>
    <w:rsid w:val="00606D89"/>
    <w:rsid w:val="00610D4A"/>
    <w:rsid w:val="00617567"/>
    <w:rsid w:val="00621868"/>
    <w:rsid w:val="00625740"/>
    <w:rsid w:val="00641BA2"/>
    <w:rsid w:val="0064612D"/>
    <w:rsid w:val="00651B3C"/>
    <w:rsid w:val="006529E5"/>
    <w:rsid w:val="0065464A"/>
    <w:rsid w:val="00667809"/>
    <w:rsid w:val="00667895"/>
    <w:rsid w:val="006714B0"/>
    <w:rsid w:val="006802CB"/>
    <w:rsid w:val="006813DA"/>
    <w:rsid w:val="006872A0"/>
    <w:rsid w:val="00690232"/>
    <w:rsid w:val="00693426"/>
    <w:rsid w:val="006A19EC"/>
    <w:rsid w:val="006A559B"/>
    <w:rsid w:val="006B0C86"/>
    <w:rsid w:val="006B27C0"/>
    <w:rsid w:val="006B52E6"/>
    <w:rsid w:val="006C08FF"/>
    <w:rsid w:val="006C21D6"/>
    <w:rsid w:val="006C2C5C"/>
    <w:rsid w:val="006C5946"/>
    <w:rsid w:val="006D2041"/>
    <w:rsid w:val="006D4573"/>
    <w:rsid w:val="006E48C5"/>
    <w:rsid w:val="006E6652"/>
    <w:rsid w:val="006F7BC9"/>
    <w:rsid w:val="00711E05"/>
    <w:rsid w:val="007159A9"/>
    <w:rsid w:val="007174E1"/>
    <w:rsid w:val="00721375"/>
    <w:rsid w:val="00722DA4"/>
    <w:rsid w:val="00724763"/>
    <w:rsid w:val="00732438"/>
    <w:rsid w:val="00732DE0"/>
    <w:rsid w:val="00736455"/>
    <w:rsid w:val="00737A5D"/>
    <w:rsid w:val="00741F15"/>
    <w:rsid w:val="0074454B"/>
    <w:rsid w:val="00747678"/>
    <w:rsid w:val="00755514"/>
    <w:rsid w:val="00762132"/>
    <w:rsid w:val="00764397"/>
    <w:rsid w:val="007657B7"/>
    <w:rsid w:val="0076799A"/>
    <w:rsid w:val="007725C9"/>
    <w:rsid w:val="00775466"/>
    <w:rsid w:val="00776C84"/>
    <w:rsid w:val="0078048C"/>
    <w:rsid w:val="00782CFB"/>
    <w:rsid w:val="0079047F"/>
    <w:rsid w:val="00794626"/>
    <w:rsid w:val="00795365"/>
    <w:rsid w:val="00797BA0"/>
    <w:rsid w:val="007A1163"/>
    <w:rsid w:val="007B3038"/>
    <w:rsid w:val="007C1A51"/>
    <w:rsid w:val="007E2FE5"/>
    <w:rsid w:val="007E3BD2"/>
    <w:rsid w:val="007E4EAE"/>
    <w:rsid w:val="007F0EEB"/>
    <w:rsid w:val="007F331B"/>
    <w:rsid w:val="007F33E0"/>
    <w:rsid w:val="007F6975"/>
    <w:rsid w:val="007F79E9"/>
    <w:rsid w:val="008044BC"/>
    <w:rsid w:val="00810A9B"/>
    <w:rsid w:val="00811F1B"/>
    <w:rsid w:val="008142DB"/>
    <w:rsid w:val="0082257D"/>
    <w:rsid w:val="00825C2B"/>
    <w:rsid w:val="00830443"/>
    <w:rsid w:val="008409D2"/>
    <w:rsid w:val="00840FEC"/>
    <w:rsid w:val="0084208F"/>
    <w:rsid w:val="0084304F"/>
    <w:rsid w:val="008437AE"/>
    <w:rsid w:val="008442A8"/>
    <w:rsid w:val="00846993"/>
    <w:rsid w:val="00851FA1"/>
    <w:rsid w:val="00861ABE"/>
    <w:rsid w:val="0087674A"/>
    <w:rsid w:val="00881A23"/>
    <w:rsid w:val="00884CD2"/>
    <w:rsid w:val="00885C6B"/>
    <w:rsid w:val="00886614"/>
    <w:rsid w:val="00890123"/>
    <w:rsid w:val="008A021C"/>
    <w:rsid w:val="008B13EF"/>
    <w:rsid w:val="008B1C7C"/>
    <w:rsid w:val="008C48CB"/>
    <w:rsid w:val="008C62B9"/>
    <w:rsid w:val="008D5DE2"/>
    <w:rsid w:val="008D60DB"/>
    <w:rsid w:val="008D70EB"/>
    <w:rsid w:val="008D7FFB"/>
    <w:rsid w:val="008E20D6"/>
    <w:rsid w:val="008E2825"/>
    <w:rsid w:val="008E5DE8"/>
    <w:rsid w:val="008E7915"/>
    <w:rsid w:val="008E7E50"/>
    <w:rsid w:val="008F0143"/>
    <w:rsid w:val="008F0EF0"/>
    <w:rsid w:val="008F213B"/>
    <w:rsid w:val="008F32D8"/>
    <w:rsid w:val="008F3A1E"/>
    <w:rsid w:val="008F74CB"/>
    <w:rsid w:val="00911184"/>
    <w:rsid w:val="00911581"/>
    <w:rsid w:val="00912266"/>
    <w:rsid w:val="009128C3"/>
    <w:rsid w:val="00915646"/>
    <w:rsid w:val="009158E0"/>
    <w:rsid w:val="00921711"/>
    <w:rsid w:val="00923530"/>
    <w:rsid w:val="0092363D"/>
    <w:rsid w:val="00923EE8"/>
    <w:rsid w:val="00933CA8"/>
    <w:rsid w:val="00936605"/>
    <w:rsid w:val="0094001A"/>
    <w:rsid w:val="00941817"/>
    <w:rsid w:val="00942EED"/>
    <w:rsid w:val="00947446"/>
    <w:rsid w:val="00967593"/>
    <w:rsid w:val="00975DED"/>
    <w:rsid w:val="0098786F"/>
    <w:rsid w:val="00987B08"/>
    <w:rsid w:val="00993605"/>
    <w:rsid w:val="009A5304"/>
    <w:rsid w:val="009C1E4B"/>
    <w:rsid w:val="009D15A3"/>
    <w:rsid w:val="009D7586"/>
    <w:rsid w:val="009E7264"/>
    <w:rsid w:val="00A010C9"/>
    <w:rsid w:val="00A06947"/>
    <w:rsid w:val="00A22E51"/>
    <w:rsid w:val="00A47D99"/>
    <w:rsid w:val="00A47DDD"/>
    <w:rsid w:val="00A54DA4"/>
    <w:rsid w:val="00A8046C"/>
    <w:rsid w:val="00A9313F"/>
    <w:rsid w:val="00A97E7C"/>
    <w:rsid w:val="00AA491B"/>
    <w:rsid w:val="00AB07F6"/>
    <w:rsid w:val="00AB3391"/>
    <w:rsid w:val="00AB588B"/>
    <w:rsid w:val="00AB608D"/>
    <w:rsid w:val="00AC2561"/>
    <w:rsid w:val="00AC3B19"/>
    <w:rsid w:val="00AC5B30"/>
    <w:rsid w:val="00AD33BD"/>
    <w:rsid w:val="00AD742F"/>
    <w:rsid w:val="00AE4A0A"/>
    <w:rsid w:val="00AE7E13"/>
    <w:rsid w:val="00AF2459"/>
    <w:rsid w:val="00AF2D9E"/>
    <w:rsid w:val="00B22B72"/>
    <w:rsid w:val="00B25EA7"/>
    <w:rsid w:val="00B40B6E"/>
    <w:rsid w:val="00B45B24"/>
    <w:rsid w:val="00B50B97"/>
    <w:rsid w:val="00B52A11"/>
    <w:rsid w:val="00B56713"/>
    <w:rsid w:val="00B57909"/>
    <w:rsid w:val="00B57975"/>
    <w:rsid w:val="00B77DA6"/>
    <w:rsid w:val="00B87CAF"/>
    <w:rsid w:val="00BA296F"/>
    <w:rsid w:val="00BA2C14"/>
    <w:rsid w:val="00BA3753"/>
    <w:rsid w:val="00BA6F28"/>
    <w:rsid w:val="00BA6F50"/>
    <w:rsid w:val="00BC0195"/>
    <w:rsid w:val="00BC0B3F"/>
    <w:rsid w:val="00BC390D"/>
    <w:rsid w:val="00BC75AA"/>
    <w:rsid w:val="00BD79E4"/>
    <w:rsid w:val="00BE1BD6"/>
    <w:rsid w:val="00BE7448"/>
    <w:rsid w:val="00BF119F"/>
    <w:rsid w:val="00BF1F67"/>
    <w:rsid w:val="00BF479A"/>
    <w:rsid w:val="00C032B5"/>
    <w:rsid w:val="00C145C6"/>
    <w:rsid w:val="00C15D66"/>
    <w:rsid w:val="00C15F47"/>
    <w:rsid w:val="00C26FA1"/>
    <w:rsid w:val="00C31605"/>
    <w:rsid w:val="00C32DF5"/>
    <w:rsid w:val="00C350A3"/>
    <w:rsid w:val="00C36EE1"/>
    <w:rsid w:val="00C40CFF"/>
    <w:rsid w:val="00C44AA5"/>
    <w:rsid w:val="00C455F9"/>
    <w:rsid w:val="00C63D0B"/>
    <w:rsid w:val="00C6466C"/>
    <w:rsid w:val="00C66A07"/>
    <w:rsid w:val="00C674C2"/>
    <w:rsid w:val="00C75ADD"/>
    <w:rsid w:val="00C82529"/>
    <w:rsid w:val="00C85EF7"/>
    <w:rsid w:val="00C916A8"/>
    <w:rsid w:val="00C91B70"/>
    <w:rsid w:val="00CA1F76"/>
    <w:rsid w:val="00CA5F6A"/>
    <w:rsid w:val="00CB001B"/>
    <w:rsid w:val="00CB1ECF"/>
    <w:rsid w:val="00CB3EAC"/>
    <w:rsid w:val="00CB725E"/>
    <w:rsid w:val="00CC03EB"/>
    <w:rsid w:val="00CC2368"/>
    <w:rsid w:val="00CC2C2A"/>
    <w:rsid w:val="00CD0807"/>
    <w:rsid w:val="00CD1E40"/>
    <w:rsid w:val="00CE5613"/>
    <w:rsid w:val="00CE6649"/>
    <w:rsid w:val="00CE68D2"/>
    <w:rsid w:val="00CF5746"/>
    <w:rsid w:val="00D0229A"/>
    <w:rsid w:val="00D025C0"/>
    <w:rsid w:val="00D12D94"/>
    <w:rsid w:val="00D17DC4"/>
    <w:rsid w:val="00D22053"/>
    <w:rsid w:val="00D227DD"/>
    <w:rsid w:val="00D24226"/>
    <w:rsid w:val="00D30A87"/>
    <w:rsid w:val="00D33A5F"/>
    <w:rsid w:val="00D366AD"/>
    <w:rsid w:val="00D40A9B"/>
    <w:rsid w:val="00D40AEE"/>
    <w:rsid w:val="00D44621"/>
    <w:rsid w:val="00D50DE6"/>
    <w:rsid w:val="00D53E53"/>
    <w:rsid w:val="00D55AFA"/>
    <w:rsid w:val="00D67C7B"/>
    <w:rsid w:val="00D72C85"/>
    <w:rsid w:val="00D74A0E"/>
    <w:rsid w:val="00D7715F"/>
    <w:rsid w:val="00D86F56"/>
    <w:rsid w:val="00D97793"/>
    <w:rsid w:val="00DA2EDD"/>
    <w:rsid w:val="00DA4156"/>
    <w:rsid w:val="00DA5F32"/>
    <w:rsid w:val="00DC5498"/>
    <w:rsid w:val="00DC6F67"/>
    <w:rsid w:val="00DD02D5"/>
    <w:rsid w:val="00DD1C24"/>
    <w:rsid w:val="00DD1D39"/>
    <w:rsid w:val="00DD6C8C"/>
    <w:rsid w:val="00DE0896"/>
    <w:rsid w:val="00DE7234"/>
    <w:rsid w:val="00DF50BD"/>
    <w:rsid w:val="00DF7229"/>
    <w:rsid w:val="00E03C9E"/>
    <w:rsid w:val="00E133AE"/>
    <w:rsid w:val="00E136DF"/>
    <w:rsid w:val="00E13A2F"/>
    <w:rsid w:val="00E140A8"/>
    <w:rsid w:val="00E176DC"/>
    <w:rsid w:val="00E2414C"/>
    <w:rsid w:val="00E46CF8"/>
    <w:rsid w:val="00E508D8"/>
    <w:rsid w:val="00E5675A"/>
    <w:rsid w:val="00E6026C"/>
    <w:rsid w:val="00E66235"/>
    <w:rsid w:val="00E73FD9"/>
    <w:rsid w:val="00E80D2A"/>
    <w:rsid w:val="00E84479"/>
    <w:rsid w:val="00E86532"/>
    <w:rsid w:val="00E9184B"/>
    <w:rsid w:val="00E925BB"/>
    <w:rsid w:val="00E926A2"/>
    <w:rsid w:val="00E95F9F"/>
    <w:rsid w:val="00EA19FD"/>
    <w:rsid w:val="00EA406F"/>
    <w:rsid w:val="00EA6320"/>
    <w:rsid w:val="00EB205C"/>
    <w:rsid w:val="00EB5020"/>
    <w:rsid w:val="00EB5AF9"/>
    <w:rsid w:val="00EC50EF"/>
    <w:rsid w:val="00ED2E9C"/>
    <w:rsid w:val="00ED4940"/>
    <w:rsid w:val="00EE5585"/>
    <w:rsid w:val="00EF24F0"/>
    <w:rsid w:val="00F01DD2"/>
    <w:rsid w:val="00F063CE"/>
    <w:rsid w:val="00F07CFC"/>
    <w:rsid w:val="00F100E5"/>
    <w:rsid w:val="00F10D6E"/>
    <w:rsid w:val="00F1347C"/>
    <w:rsid w:val="00F1373A"/>
    <w:rsid w:val="00F148CA"/>
    <w:rsid w:val="00F23058"/>
    <w:rsid w:val="00F26109"/>
    <w:rsid w:val="00F32F43"/>
    <w:rsid w:val="00F43247"/>
    <w:rsid w:val="00F45D49"/>
    <w:rsid w:val="00F50ECC"/>
    <w:rsid w:val="00F640C4"/>
    <w:rsid w:val="00F70E85"/>
    <w:rsid w:val="00F743C2"/>
    <w:rsid w:val="00F74406"/>
    <w:rsid w:val="00F82025"/>
    <w:rsid w:val="00F83AB1"/>
    <w:rsid w:val="00F85D2F"/>
    <w:rsid w:val="00F906EE"/>
    <w:rsid w:val="00FD2621"/>
    <w:rsid w:val="00FD2E75"/>
    <w:rsid w:val="00FD4962"/>
    <w:rsid w:val="00FD5B31"/>
    <w:rsid w:val="00FE1DBE"/>
    <w:rsid w:val="00FE4934"/>
    <w:rsid w:val="00FF0BA5"/>
    <w:rsid w:val="00FF1A7D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613F3"/>
  <w15:chartTrackingRefBased/>
  <w15:docId w15:val="{BB122840-11B0-4CB4-99AE-5914935A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E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uiPriority w:val="22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0"/>
      <w:szCs w:val="20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8">
    <w:name w:val="Title"/>
    <w:basedOn w:val="a"/>
    <w:link w:val="af9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9">
    <w:name w:val="Заголовок Знак"/>
    <w:link w:val="af8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a">
    <w:name w:val="endnote text"/>
    <w:basedOn w:val="a"/>
    <w:link w:val="afb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b">
    <w:name w:val="Текст концевой сноски Знак"/>
    <w:link w:val="afa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d">
    <w:name w:val="Plain Text"/>
    <w:basedOn w:val="a"/>
    <w:link w:val="afe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f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0">
    <w:name w:val="Balloon Text"/>
    <w:basedOn w:val="a"/>
    <w:link w:val="aff1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ff2">
    <w:name w:val="Обычный (веб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3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4">
    <w:name w:val="Document Map"/>
    <w:basedOn w:val="a"/>
    <w:link w:val="aff5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5">
    <w:name w:val="Схема документа Знак"/>
    <w:link w:val="aff4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6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6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7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1">
    <w:name w:val="Основной шрифт абзаца1"/>
    <w:rsid w:val="00585871"/>
  </w:style>
  <w:style w:type="character" w:customStyle="1" w:styleId="aff9">
    <w:name w:val="Символ сноски"/>
    <w:rsid w:val="00585871"/>
    <w:rPr>
      <w:vertAlign w:val="superscript"/>
    </w:rPr>
  </w:style>
  <w:style w:type="character" w:customStyle="1" w:styleId="affa">
    <w:name w:val="Символы концевой сноски"/>
    <w:rsid w:val="00585871"/>
    <w:rPr>
      <w:vertAlign w:val="superscript"/>
    </w:rPr>
  </w:style>
  <w:style w:type="paragraph" w:customStyle="1" w:styleId="12">
    <w:name w:val="Заголовок1"/>
    <w:basedOn w:val="a"/>
    <w:next w:val="af2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3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b">
    <w:name w:val="List"/>
    <w:basedOn w:val="af2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4">
    <w:name w:val="Название1"/>
    <w:basedOn w:val="a"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6">
    <w:name w:val="Подзаголовок Знак1"/>
    <w:rsid w:val="00585871"/>
    <w:rPr>
      <w:b/>
      <w:sz w:val="24"/>
      <w:lang w:eastAsia="ar-SA"/>
    </w:rPr>
  </w:style>
  <w:style w:type="character" w:customStyle="1" w:styleId="17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8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Текст сноски Знак1"/>
    <w:rsid w:val="00585871"/>
    <w:rPr>
      <w:rFonts w:ascii="Arial" w:hAnsi="Arial"/>
      <w:lang w:eastAsia="ar-SA"/>
    </w:rPr>
  </w:style>
  <w:style w:type="character" w:customStyle="1" w:styleId="1a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b">
    <w:name w:val="Название Знак1"/>
    <w:rsid w:val="00585871"/>
    <w:rPr>
      <w:sz w:val="28"/>
      <w:lang w:eastAsia="ar-SA"/>
    </w:rPr>
  </w:style>
  <w:style w:type="character" w:customStyle="1" w:styleId="1c">
    <w:name w:val="Текст концевой сноски Знак1"/>
    <w:rsid w:val="00585871"/>
    <w:rPr>
      <w:lang w:eastAsia="ar-SA"/>
    </w:rPr>
  </w:style>
  <w:style w:type="paragraph" w:customStyle="1" w:styleId="1d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e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0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c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d">
    <w:name w:val="Заголовок таблицы"/>
    <w:basedOn w:val="affc"/>
    <w:rsid w:val="00585871"/>
    <w:pPr>
      <w:jc w:val="center"/>
    </w:pPr>
    <w:rPr>
      <w:b/>
      <w:bCs/>
    </w:rPr>
  </w:style>
  <w:style w:type="character" w:styleId="affe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f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1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2">
    <w:name w:val="Абзац списка1"/>
    <w:basedOn w:val="a"/>
    <w:rsid w:val="00EA19FD"/>
    <w:pPr>
      <w:ind w:left="720"/>
    </w:pPr>
    <w:rPr>
      <w:lang w:eastAsia="en-US"/>
    </w:rPr>
  </w:style>
  <w:style w:type="paragraph" w:customStyle="1" w:styleId="1CStyle20">
    <w:name w:val="1CStyle20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3">
    <w:name w:val="Упомянуть1"/>
    <w:uiPriority w:val="99"/>
    <w:semiHidden/>
    <w:unhideWhenUsed/>
    <w:rsid w:val="003D2188"/>
    <w:rPr>
      <w:color w:val="2B579A"/>
      <w:shd w:val="clear" w:color="auto" w:fill="E6E6E6"/>
    </w:rPr>
  </w:style>
  <w:style w:type="numbering" w:customStyle="1" w:styleId="1f4">
    <w:name w:val="Нет списка1"/>
    <w:next w:val="a2"/>
    <w:uiPriority w:val="99"/>
    <w:semiHidden/>
    <w:unhideWhenUsed/>
    <w:rsid w:val="006C5946"/>
  </w:style>
  <w:style w:type="table" w:customStyle="1" w:styleId="1f5">
    <w:name w:val="Сетка таблицы1"/>
    <w:basedOn w:val="a1"/>
    <w:next w:val="afff"/>
    <w:uiPriority w:val="59"/>
    <w:rsid w:val="006C594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C5946"/>
  </w:style>
  <w:style w:type="character" w:customStyle="1" w:styleId="apple-style-span">
    <w:name w:val="apple-style-span"/>
    <w:basedOn w:val="a0"/>
    <w:rsid w:val="006C5946"/>
  </w:style>
  <w:style w:type="character" w:customStyle="1" w:styleId="c1">
    <w:name w:val="c1"/>
    <w:basedOn w:val="a0"/>
    <w:rsid w:val="006C5946"/>
  </w:style>
  <w:style w:type="character" w:customStyle="1" w:styleId="a9">
    <w:name w:val="Без интервала Знак"/>
    <w:link w:val="a8"/>
    <w:uiPriority w:val="1"/>
    <w:locked/>
    <w:rsid w:val="006C5946"/>
  </w:style>
  <w:style w:type="paragraph" w:customStyle="1" w:styleId="afff0">
    <w:basedOn w:val="a"/>
    <w:next w:val="af8"/>
    <w:link w:val="28"/>
    <w:qFormat/>
    <w:rsid w:val="0062186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28">
    <w:name w:val="Название Знак2"/>
    <w:link w:val="afff0"/>
    <w:rsid w:val="00621868"/>
    <w:rPr>
      <w:rFonts w:ascii="Times New Roman" w:eastAsia="Times New Roman" w:hAnsi="Times New Roman" w:cs="Times New Roman"/>
      <w:sz w:val="28"/>
      <w:szCs w:val="20"/>
    </w:rPr>
  </w:style>
  <w:style w:type="paragraph" w:customStyle="1" w:styleId="afff1">
    <w:name w:val="Заголовок статьи"/>
    <w:basedOn w:val="a"/>
    <w:next w:val="a"/>
    <w:uiPriority w:val="99"/>
    <w:rsid w:val="0062186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1CStyle26">
    <w:name w:val="1CStyle26"/>
    <w:rsid w:val="0062186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621868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621868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1">
    <w:name w:val="1CStyle21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621868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621868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621868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621868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621868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621868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621868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621868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621868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character" w:styleId="afff2">
    <w:name w:val="FollowedHyperlink"/>
    <w:uiPriority w:val="99"/>
    <w:semiHidden/>
    <w:unhideWhenUsed/>
    <w:rsid w:val="00621868"/>
    <w:rPr>
      <w:color w:val="800080"/>
      <w:u w:val="single"/>
    </w:rPr>
  </w:style>
  <w:style w:type="paragraph" w:customStyle="1" w:styleId="msonormal0">
    <w:name w:val="msonormal"/>
    <w:basedOn w:val="a"/>
    <w:rsid w:val="006218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rsid w:val="0062186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rsid w:val="006218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6218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rsid w:val="006218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rsid w:val="00621868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rsid w:val="00621868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rsid w:val="006218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rsid w:val="006218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rsid w:val="006218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character" w:customStyle="1" w:styleId="29">
    <w:name w:val="Упомянуть2"/>
    <w:uiPriority w:val="99"/>
    <w:semiHidden/>
    <w:unhideWhenUsed/>
    <w:rsid w:val="00621868"/>
    <w:rPr>
      <w:color w:val="2B579A"/>
      <w:shd w:val="clear" w:color="auto" w:fill="E6E6E6"/>
    </w:rPr>
  </w:style>
  <w:style w:type="character" w:customStyle="1" w:styleId="afff3">
    <w:name w:val="Название Знак"/>
    <w:rsid w:val="00621868"/>
    <w:rPr>
      <w:sz w:val="28"/>
    </w:rPr>
  </w:style>
  <w:style w:type="table" w:customStyle="1" w:styleId="2a">
    <w:name w:val="Сетка таблицы2"/>
    <w:basedOn w:val="a1"/>
    <w:next w:val="afff"/>
    <w:uiPriority w:val="59"/>
    <w:rsid w:val="00621868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4">
    <w:name w:val="Unresolved Mention"/>
    <w:uiPriority w:val="99"/>
    <w:semiHidden/>
    <w:unhideWhenUsed/>
    <w:rsid w:val="00621868"/>
    <w:rPr>
      <w:color w:val="605E5C"/>
      <w:shd w:val="clear" w:color="auto" w:fill="E1DFDD"/>
    </w:rPr>
  </w:style>
  <w:style w:type="paragraph" w:customStyle="1" w:styleId="formattext">
    <w:name w:val="formattext"/>
    <w:basedOn w:val="a"/>
    <w:rsid w:val="00715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7E0F8-C1B8-4B53-94C1-580D643B0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cp:lastModifiedBy>MZ</cp:lastModifiedBy>
  <cp:revision>2</cp:revision>
  <cp:lastPrinted>2022-09-27T10:19:00Z</cp:lastPrinted>
  <dcterms:created xsi:type="dcterms:W3CDTF">2022-09-27T13:29:00Z</dcterms:created>
  <dcterms:modified xsi:type="dcterms:W3CDTF">2022-09-27T13:29:00Z</dcterms:modified>
</cp:coreProperties>
</file>