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2A" w:rsidRPr="00BE5C63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color w:val="973735"/>
          <w:spacing w:val="4"/>
          <w:w w:val="131"/>
          <w:sz w:val="28"/>
          <w:szCs w:val="28"/>
        </w:rPr>
      </w:pPr>
      <w:r w:rsidRPr="00BE5C63">
        <w:rPr>
          <w:b/>
          <w:bCs/>
          <w:i/>
          <w:iCs/>
          <w:color w:val="973735"/>
          <w:spacing w:val="4"/>
          <w:w w:val="131"/>
          <w:sz w:val="28"/>
          <w:szCs w:val="28"/>
        </w:rPr>
        <w:t>ПРОЕКТ</w:t>
      </w:r>
    </w:p>
    <w:p w:rsidR="0094702A" w:rsidRPr="00BE5C63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spacing w:val="4"/>
          <w:w w:val="131"/>
          <w:sz w:val="28"/>
          <w:szCs w:val="28"/>
        </w:rPr>
      </w:pPr>
    </w:p>
    <w:p w:rsidR="0094702A" w:rsidRPr="00BE5C63" w:rsidRDefault="0094702A" w:rsidP="0094702A">
      <w:pPr>
        <w:shd w:val="clear" w:color="auto" w:fill="FFFFFF"/>
        <w:ind w:firstLine="567"/>
        <w:jc w:val="center"/>
        <w:rPr>
          <w:b/>
          <w:i/>
          <w:color w:val="973735"/>
          <w:sz w:val="28"/>
          <w:szCs w:val="28"/>
        </w:rPr>
      </w:pPr>
      <w:bookmarkStart w:id="0" w:name="_Hlk494820208"/>
      <w:r w:rsidRPr="00BE5C63">
        <w:rPr>
          <w:b/>
          <w:bCs/>
          <w:i/>
          <w:iCs/>
          <w:color w:val="973735"/>
          <w:spacing w:val="4"/>
          <w:w w:val="131"/>
          <w:sz w:val="28"/>
          <w:szCs w:val="28"/>
        </w:rPr>
        <w:t>ПОВЕСТКА ДНЯ</w:t>
      </w:r>
    </w:p>
    <w:p w:rsidR="0094702A" w:rsidRPr="00BE5C63" w:rsidRDefault="0094702A" w:rsidP="0094702A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8"/>
          <w:szCs w:val="28"/>
        </w:rPr>
      </w:pPr>
      <w:r w:rsidRPr="00BE5C63">
        <w:rPr>
          <w:bCs/>
          <w:i/>
          <w:color w:val="973735"/>
          <w:spacing w:val="-3"/>
          <w:sz w:val="28"/>
          <w:szCs w:val="28"/>
        </w:rPr>
        <w:t xml:space="preserve">очередного заседания Совета депутатов муниципального округа </w:t>
      </w:r>
    </w:p>
    <w:p w:rsidR="0094702A" w:rsidRPr="00BE5C63" w:rsidRDefault="0094702A" w:rsidP="0094702A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8"/>
          <w:szCs w:val="28"/>
        </w:rPr>
      </w:pPr>
      <w:r w:rsidRPr="00BE5C63">
        <w:rPr>
          <w:bCs/>
          <w:i/>
          <w:color w:val="973735"/>
          <w:spacing w:val="-3"/>
          <w:sz w:val="28"/>
          <w:szCs w:val="28"/>
        </w:rPr>
        <w:t>Академический</w:t>
      </w:r>
    </w:p>
    <w:p w:rsidR="0094702A" w:rsidRPr="00BE5C63" w:rsidRDefault="00B57749" w:rsidP="0094702A">
      <w:pPr>
        <w:shd w:val="clear" w:color="auto" w:fill="FFFFFF"/>
        <w:ind w:firstLine="567"/>
        <w:jc w:val="center"/>
        <w:rPr>
          <w:b/>
          <w:i/>
          <w:color w:val="973735"/>
          <w:spacing w:val="-2"/>
          <w:sz w:val="28"/>
          <w:szCs w:val="28"/>
        </w:rPr>
      </w:pPr>
      <w:r w:rsidRPr="00BE5C63">
        <w:rPr>
          <w:b/>
          <w:i/>
          <w:color w:val="973735"/>
          <w:sz w:val="28"/>
          <w:szCs w:val="28"/>
        </w:rPr>
        <w:t>24</w:t>
      </w:r>
      <w:r w:rsidR="0094702A" w:rsidRPr="00BE5C63">
        <w:rPr>
          <w:b/>
          <w:i/>
          <w:color w:val="973735"/>
          <w:sz w:val="28"/>
          <w:szCs w:val="28"/>
        </w:rPr>
        <w:t xml:space="preserve"> </w:t>
      </w:r>
      <w:r w:rsidR="00906F86" w:rsidRPr="00BE5C63">
        <w:rPr>
          <w:b/>
          <w:i/>
          <w:color w:val="973735"/>
          <w:sz w:val="28"/>
          <w:szCs w:val="28"/>
        </w:rPr>
        <w:t>ноя</w:t>
      </w:r>
      <w:r w:rsidR="004072CD" w:rsidRPr="00BE5C63">
        <w:rPr>
          <w:b/>
          <w:i/>
          <w:color w:val="973735"/>
          <w:sz w:val="28"/>
          <w:szCs w:val="28"/>
        </w:rPr>
        <w:t>бря</w:t>
      </w:r>
      <w:r w:rsidR="0094702A" w:rsidRPr="00BE5C63">
        <w:rPr>
          <w:b/>
          <w:i/>
          <w:color w:val="973735"/>
          <w:sz w:val="28"/>
          <w:szCs w:val="28"/>
        </w:rPr>
        <w:t xml:space="preserve"> 2022 года </w:t>
      </w:r>
      <w:r w:rsidR="00C8234E" w:rsidRPr="00BE5C63">
        <w:rPr>
          <w:b/>
          <w:i/>
          <w:color w:val="973735"/>
          <w:spacing w:val="-2"/>
          <w:sz w:val="28"/>
          <w:szCs w:val="28"/>
        </w:rPr>
        <w:t>1</w:t>
      </w:r>
      <w:r w:rsidR="00F50B64" w:rsidRPr="00BE5C63">
        <w:rPr>
          <w:b/>
          <w:i/>
          <w:color w:val="973735"/>
          <w:spacing w:val="-2"/>
          <w:sz w:val="28"/>
          <w:szCs w:val="28"/>
        </w:rPr>
        <w:t>8</w:t>
      </w:r>
      <w:r w:rsidR="0094702A" w:rsidRPr="00BE5C63">
        <w:rPr>
          <w:b/>
          <w:i/>
          <w:color w:val="973735"/>
          <w:spacing w:val="-2"/>
          <w:sz w:val="28"/>
          <w:szCs w:val="28"/>
        </w:rPr>
        <w:t>.</w:t>
      </w:r>
      <w:r w:rsidR="00C8234E" w:rsidRPr="00BE5C63">
        <w:rPr>
          <w:b/>
          <w:i/>
          <w:color w:val="973735"/>
          <w:spacing w:val="-2"/>
          <w:sz w:val="28"/>
          <w:szCs w:val="28"/>
        </w:rPr>
        <w:t>00</w:t>
      </w:r>
    </w:p>
    <w:p w:rsidR="0094702A" w:rsidRPr="00BE5C63" w:rsidRDefault="0094702A" w:rsidP="0094702A">
      <w:pPr>
        <w:shd w:val="clear" w:color="auto" w:fill="FFFFFF"/>
        <w:ind w:firstLine="567"/>
        <w:jc w:val="center"/>
        <w:rPr>
          <w:i/>
          <w:iCs/>
          <w:color w:val="973735"/>
          <w:sz w:val="28"/>
          <w:szCs w:val="28"/>
        </w:rPr>
      </w:pPr>
      <w:r w:rsidRPr="00BE5C63">
        <w:rPr>
          <w:i/>
          <w:iCs/>
          <w:color w:val="973735"/>
          <w:sz w:val="28"/>
          <w:szCs w:val="28"/>
        </w:rPr>
        <w:t>(ул. Кедрова, д. 5, корп. 1, зал заседаний)</w:t>
      </w:r>
    </w:p>
    <w:p w:rsidR="00AE1480" w:rsidRPr="00BE5C63" w:rsidRDefault="00AE1480" w:rsidP="0094702A">
      <w:pPr>
        <w:shd w:val="clear" w:color="auto" w:fill="FFFFFF"/>
        <w:ind w:firstLine="567"/>
        <w:jc w:val="center"/>
        <w:rPr>
          <w:i/>
          <w:iCs/>
          <w:color w:val="973735"/>
          <w:sz w:val="28"/>
          <w:szCs w:val="28"/>
        </w:rPr>
      </w:pPr>
    </w:p>
    <w:p w:rsidR="00DD6BD1" w:rsidRPr="00DD6BD1" w:rsidRDefault="00DD6BD1" w:rsidP="00CD3FD2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_Hlk71734568"/>
      <w:bookmarkEnd w:id="0"/>
      <w:r w:rsidRPr="00DD6BD1">
        <w:rPr>
          <w:rFonts w:ascii="Times New Roman" w:hAnsi="Times New Roman"/>
          <w:sz w:val="28"/>
          <w:szCs w:val="28"/>
        </w:rPr>
        <w:t>Об утверждении Порядка организации и проведения публичных слушаний в муниципальном округе Академический.</w:t>
      </w:r>
    </w:p>
    <w:p w:rsidR="00DD6BD1" w:rsidRPr="00DD6BD1" w:rsidRDefault="00DD6BD1" w:rsidP="00DD6BD1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D6BD1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DD6BD1">
        <w:rPr>
          <w:rFonts w:ascii="Times New Roman" w:hAnsi="Times New Roman"/>
          <w:i/>
          <w:sz w:val="28"/>
          <w:szCs w:val="28"/>
        </w:rPr>
        <w:t xml:space="preserve">.: </w:t>
      </w:r>
      <w:r w:rsidRPr="00DD6BD1">
        <w:rPr>
          <w:rFonts w:ascii="Times New Roman" w:hAnsi="Times New Roman"/>
          <w:bCs/>
          <w:i/>
          <w:iCs/>
          <w:sz w:val="28"/>
          <w:szCs w:val="28"/>
        </w:rPr>
        <w:t>Ртищева И.А. - глава МО Академический.</w:t>
      </w:r>
    </w:p>
    <w:p w:rsidR="00DD6BD1" w:rsidRPr="00DD6BD1" w:rsidRDefault="00DD6BD1" w:rsidP="00DD6BD1">
      <w:pPr>
        <w:pStyle w:val="a4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D6BD1">
        <w:rPr>
          <w:rFonts w:ascii="Times New Roman" w:hAnsi="Times New Roman"/>
          <w:bCs/>
          <w:i/>
          <w:iCs/>
          <w:sz w:val="28"/>
          <w:szCs w:val="28"/>
        </w:rPr>
        <w:t>Содокл</w:t>
      </w:r>
      <w:proofErr w:type="spellEnd"/>
      <w:r w:rsidRPr="00DD6BD1">
        <w:rPr>
          <w:rFonts w:ascii="Times New Roman" w:hAnsi="Times New Roman"/>
          <w:bCs/>
          <w:i/>
          <w:iCs/>
          <w:sz w:val="28"/>
          <w:szCs w:val="28"/>
        </w:rPr>
        <w:t>.: Тамбовцев Е.Е. - главный специалист аппарата СД МО Академический.</w:t>
      </w:r>
    </w:p>
    <w:p w:rsidR="00DD6BD1" w:rsidRDefault="00DD6BD1" w:rsidP="00DD6BD1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DD6BD1" w:rsidRDefault="00DD6BD1" w:rsidP="00DD6BD1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6BD1">
        <w:rPr>
          <w:rFonts w:ascii="Times New Roman" w:hAnsi="Times New Roman"/>
          <w:sz w:val="28"/>
          <w:szCs w:val="28"/>
        </w:rPr>
        <w:t>О проекте решения Совета депутатов муниципального округа Академический «О внесении изменений и дополнений в Устав муниципального округа Академический»</w:t>
      </w:r>
      <w:r>
        <w:rPr>
          <w:rFonts w:ascii="Times New Roman" w:hAnsi="Times New Roman"/>
          <w:sz w:val="28"/>
          <w:szCs w:val="28"/>
        </w:rPr>
        <w:t>.</w:t>
      </w:r>
    </w:p>
    <w:p w:rsidR="00DD6BD1" w:rsidRPr="00DD6BD1" w:rsidRDefault="00DD6BD1" w:rsidP="002B2650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D6BD1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DD6BD1">
        <w:rPr>
          <w:rFonts w:ascii="Times New Roman" w:hAnsi="Times New Roman"/>
          <w:i/>
          <w:sz w:val="28"/>
          <w:szCs w:val="28"/>
        </w:rPr>
        <w:t xml:space="preserve">.: </w:t>
      </w:r>
      <w:r w:rsidRPr="00DD6BD1">
        <w:rPr>
          <w:rFonts w:ascii="Times New Roman" w:hAnsi="Times New Roman"/>
          <w:bCs/>
          <w:i/>
          <w:iCs/>
          <w:sz w:val="28"/>
          <w:szCs w:val="28"/>
        </w:rPr>
        <w:t>Ртищева И.А. - глава МО Академический.</w:t>
      </w:r>
    </w:p>
    <w:p w:rsidR="00DD6BD1" w:rsidRPr="00DD6BD1" w:rsidRDefault="00DD6BD1" w:rsidP="002B2650">
      <w:pPr>
        <w:pStyle w:val="a4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D6BD1">
        <w:rPr>
          <w:rFonts w:ascii="Times New Roman" w:hAnsi="Times New Roman"/>
          <w:bCs/>
          <w:i/>
          <w:iCs/>
          <w:sz w:val="28"/>
          <w:szCs w:val="28"/>
        </w:rPr>
        <w:t>Содокл</w:t>
      </w:r>
      <w:proofErr w:type="spellEnd"/>
      <w:r w:rsidRPr="00DD6BD1">
        <w:rPr>
          <w:rFonts w:ascii="Times New Roman" w:hAnsi="Times New Roman"/>
          <w:bCs/>
          <w:i/>
          <w:iCs/>
          <w:sz w:val="28"/>
          <w:szCs w:val="28"/>
        </w:rPr>
        <w:t>.: Тамбовцев Е.Е. - главный специалист аппарата СД МО Академический.</w:t>
      </w:r>
    </w:p>
    <w:p w:rsidR="00DD6BD1" w:rsidRDefault="00DD6BD1" w:rsidP="00DD6BD1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901174" w:rsidRPr="00901174" w:rsidRDefault="00901174" w:rsidP="00CD3FD2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C63">
        <w:rPr>
          <w:rFonts w:ascii="Times New Roman" w:hAnsi="Times New Roman"/>
          <w:iCs/>
          <w:sz w:val="28"/>
          <w:szCs w:val="28"/>
        </w:rPr>
        <w:t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</w:t>
      </w:r>
      <w:r>
        <w:rPr>
          <w:rFonts w:ascii="Times New Roman" w:hAnsi="Times New Roman"/>
          <w:iCs/>
          <w:sz w:val="28"/>
          <w:szCs w:val="28"/>
        </w:rPr>
        <w:t>3</w:t>
      </w:r>
      <w:r w:rsidRPr="00BE5C63">
        <w:rPr>
          <w:rFonts w:ascii="Times New Roman" w:hAnsi="Times New Roman"/>
          <w:iCs/>
          <w:sz w:val="28"/>
          <w:szCs w:val="28"/>
        </w:rPr>
        <w:t xml:space="preserve"> году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6366B2" w:rsidRDefault="006366B2" w:rsidP="006366B2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D6BD1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DD6BD1">
        <w:rPr>
          <w:rFonts w:ascii="Times New Roman" w:hAnsi="Times New Roman"/>
          <w:i/>
          <w:sz w:val="28"/>
          <w:szCs w:val="28"/>
        </w:rPr>
        <w:t xml:space="preserve">.: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Новицкий Е.Г. - </w:t>
      </w:r>
      <w:r w:rsidRPr="006366B2">
        <w:rPr>
          <w:rFonts w:ascii="Times New Roman" w:hAnsi="Times New Roman"/>
          <w:bCs/>
          <w:i/>
          <w:iCs/>
          <w:sz w:val="28"/>
          <w:szCs w:val="28"/>
        </w:rPr>
        <w:t>депутат Совета депутатов муниципального округа Академический.</w:t>
      </w:r>
    </w:p>
    <w:p w:rsidR="006366B2" w:rsidRDefault="006366B2" w:rsidP="006366B2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2D2C19" w:rsidRPr="00040C61" w:rsidRDefault="002D2C19" w:rsidP="002D2C19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366B2">
        <w:rPr>
          <w:rFonts w:ascii="Times New Roman" w:hAnsi="Times New Roman"/>
          <w:bCs/>
          <w:sz w:val="28"/>
          <w:szCs w:val="28"/>
        </w:rPr>
        <w:t>Об Утверждении Плана дополнительных мероприятий по социально- экономическому развитию Академического района Юго-Западного административного округа города Москвы в 2023 году за счет остатков прошлых лет.</w:t>
      </w:r>
    </w:p>
    <w:p w:rsidR="002D2C19" w:rsidRDefault="002D2C19" w:rsidP="002D2C1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D6BD1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DD6BD1">
        <w:rPr>
          <w:rFonts w:ascii="Times New Roman" w:hAnsi="Times New Roman"/>
          <w:i/>
          <w:sz w:val="28"/>
          <w:szCs w:val="28"/>
        </w:rPr>
        <w:t xml:space="preserve">.: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Новицкий Е.Г. - </w:t>
      </w:r>
      <w:r w:rsidRPr="006366B2">
        <w:rPr>
          <w:rFonts w:ascii="Times New Roman" w:hAnsi="Times New Roman"/>
          <w:bCs/>
          <w:i/>
          <w:iCs/>
          <w:sz w:val="28"/>
          <w:szCs w:val="28"/>
        </w:rPr>
        <w:t>депутат Совета депутатов муниципального округа Академический.</w:t>
      </w:r>
    </w:p>
    <w:p w:rsidR="002D2C19" w:rsidRDefault="002D2C19" w:rsidP="002D2C19">
      <w:pPr>
        <w:pStyle w:val="a4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2B2650" w:rsidRPr="002B2650" w:rsidRDefault="006366B2" w:rsidP="00D35520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2650">
        <w:rPr>
          <w:rFonts w:ascii="Times New Roman" w:hAnsi="Times New Roman"/>
          <w:bCs/>
          <w:sz w:val="28"/>
          <w:szCs w:val="28"/>
        </w:rPr>
        <w:t>О согласовании направления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в 2023 году за счет остатков прошлых лет.</w:t>
      </w:r>
    </w:p>
    <w:p w:rsidR="00040C61" w:rsidRDefault="006366B2" w:rsidP="00040C61">
      <w:pPr>
        <w:pStyle w:val="a4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2B2650">
        <w:rPr>
          <w:rFonts w:ascii="Times New Roman" w:hAnsi="Times New Roman"/>
          <w:i/>
          <w:sz w:val="28"/>
          <w:szCs w:val="28"/>
        </w:rPr>
        <w:lastRenderedPageBreak/>
        <w:t>Докл</w:t>
      </w:r>
      <w:proofErr w:type="spellEnd"/>
      <w:r w:rsidRPr="002B2650">
        <w:rPr>
          <w:rFonts w:ascii="Times New Roman" w:hAnsi="Times New Roman"/>
          <w:i/>
          <w:sz w:val="28"/>
          <w:szCs w:val="28"/>
        </w:rPr>
        <w:t xml:space="preserve">.: </w:t>
      </w:r>
      <w:r w:rsidRPr="002B2650">
        <w:rPr>
          <w:rFonts w:ascii="Times New Roman" w:hAnsi="Times New Roman"/>
          <w:bCs/>
          <w:i/>
          <w:iCs/>
          <w:sz w:val="28"/>
          <w:szCs w:val="28"/>
        </w:rPr>
        <w:t>Новицкий Е.Г. - депутат Совета депутатов муниципального округа Академический.</w:t>
      </w:r>
    </w:p>
    <w:p w:rsidR="006366B2" w:rsidRDefault="006366B2" w:rsidP="00901174">
      <w:pPr>
        <w:pStyle w:val="a4"/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CD3FD2" w:rsidRPr="00BE5C63" w:rsidRDefault="00CD3FD2" w:rsidP="00CD3FD2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C63">
        <w:rPr>
          <w:rFonts w:ascii="Times New Roman" w:hAnsi="Times New Roman"/>
          <w:sz w:val="28"/>
          <w:szCs w:val="28"/>
        </w:rPr>
        <w:t>О согласовании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домах, расположенных на территории муниципального округа Академический в городе Москве.</w:t>
      </w:r>
    </w:p>
    <w:p w:rsidR="00CD3FD2" w:rsidRDefault="00CD3FD2" w:rsidP="00CD3FD2">
      <w:pPr>
        <w:pStyle w:val="a4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BE5C63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BE5C63">
        <w:rPr>
          <w:rFonts w:ascii="Times New Roman" w:hAnsi="Times New Roman"/>
          <w:i/>
          <w:sz w:val="28"/>
          <w:szCs w:val="28"/>
        </w:rPr>
        <w:t xml:space="preserve">.: </w:t>
      </w:r>
      <w:r w:rsidRPr="00BE5C63">
        <w:rPr>
          <w:rFonts w:ascii="Times New Roman" w:hAnsi="Times New Roman"/>
          <w:bCs/>
          <w:i/>
          <w:iCs/>
          <w:sz w:val="28"/>
          <w:szCs w:val="28"/>
        </w:rPr>
        <w:t>Ртищева И.А. - глава МО Академический.</w:t>
      </w:r>
    </w:p>
    <w:p w:rsidR="00BE5C63" w:rsidRDefault="00BE5C63" w:rsidP="00CD3FD2">
      <w:pPr>
        <w:pStyle w:val="a4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E5C63" w:rsidRPr="00BE5C63" w:rsidRDefault="00BE5C63" w:rsidP="00BE5C6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C63">
        <w:rPr>
          <w:rFonts w:ascii="Times New Roman" w:hAnsi="Times New Roman"/>
          <w:sz w:val="28"/>
          <w:szCs w:val="28"/>
        </w:rPr>
        <w:t>Об утверждении Положения о бюджетном процессе в муниципальном округе Академический</w:t>
      </w:r>
      <w:r w:rsidR="00381863">
        <w:rPr>
          <w:rFonts w:ascii="Times New Roman" w:hAnsi="Times New Roman"/>
          <w:sz w:val="28"/>
          <w:szCs w:val="28"/>
        </w:rPr>
        <w:t>.</w:t>
      </w:r>
    </w:p>
    <w:p w:rsidR="00BE5C63" w:rsidRPr="00BE5C63" w:rsidRDefault="00BE5C63" w:rsidP="00BE5C63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E5C63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BE5C63">
        <w:rPr>
          <w:rFonts w:ascii="Times New Roman" w:hAnsi="Times New Roman"/>
          <w:i/>
          <w:sz w:val="28"/>
          <w:szCs w:val="28"/>
        </w:rPr>
        <w:t>.: Костюченко С.Н.- депутат Совета депутатов муниципального округа Академический.</w:t>
      </w:r>
    </w:p>
    <w:p w:rsidR="00BE5C63" w:rsidRPr="00BE5C63" w:rsidRDefault="00BE5C63" w:rsidP="00CD3FD2">
      <w:pPr>
        <w:pStyle w:val="a4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CD3FD2" w:rsidRPr="00BE5C63" w:rsidRDefault="00CD3FD2" w:rsidP="00CD3FD2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C63">
        <w:rPr>
          <w:rFonts w:ascii="Times New Roman" w:hAnsi="Times New Roman"/>
          <w:sz w:val="28"/>
          <w:szCs w:val="28"/>
        </w:rPr>
        <w:t xml:space="preserve">О </w:t>
      </w:r>
      <w:r w:rsidR="0041487A">
        <w:rPr>
          <w:rFonts w:ascii="Times New Roman" w:hAnsi="Times New Roman"/>
          <w:sz w:val="28"/>
          <w:szCs w:val="28"/>
        </w:rPr>
        <w:t xml:space="preserve">создании </w:t>
      </w:r>
      <w:r w:rsidRPr="00BE5C63">
        <w:rPr>
          <w:rFonts w:ascii="Times New Roman" w:hAnsi="Times New Roman"/>
          <w:sz w:val="28"/>
          <w:szCs w:val="28"/>
        </w:rPr>
        <w:t>Бюджетно-финансовой комиссии Совета депутатов муниципального округа Академический.</w:t>
      </w:r>
    </w:p>
    <w:p w:rsidR="00BE5C63" w:rsidRPr="00BE5C63" w:rsidRDefault="00BE5C63" w:rsidP="00BE5C63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E5C63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BE5C63">
        <w:rPr>
          <w:rFonts w:ascii="Times New Roman" w:hAnsi="Times New Roman"/>
          <w:i/>
          <w:sz w:val="28"/>
          <w:szCs w:val="28"/>
        </w:rPr>
        <w:t>.: Костюченко С.Н.- депутат Совета депутатов муниципального округа Академический.</w:t>
      </w:r>
    </w:p>
    <w:p w:rsidR="00CD3FD2" w:rsidRDefault="00CD3FD2" w:rsidP="00CD3FD2">
      <w:pPr>
        <w:pStyle w:val="a4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E5C63" w:rsidRPr="00BE5C63" w:rsidRDefault="00BE5C63" w:rsidP="00BE5C63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C63">
        <w:rPr>
          <w:rFonts w:ascii="Times New Roman" w:hAnsi="Times New Roman"/>
          <w:sz w:val="28"/>
          <w:szCs w:val="28"/>
        </w:rPr>
        <w:t>Об утверждении Положения о Бюджетно-финансовой комиссии Совета депутатов муниципального округа Академический</w:t>
      </w:r>
    </w:p>
    <w:p w:rsidR="00BE5C63" w:rsidRPr="00BE5C63" w:rsidRDefault="00BE5C63" w:rsidP="00BE5C63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E5C63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BE5C63">
        <w:rPr>
          <w:rFonts w:ascii="Times New Roman" w:hAnsi="Times New Roman"/>
          <w:i/>
          <w:sz w:val="28"/>
          <w:szCs w:val="28"/>
        </w:rPr>
        <w:t>.: Костюченко С.Н.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E5C63">
        <w:rPr>
          <w:rFonts w:ascii="Times New Roman" w:hAnsi="Times New Roman"/>
          <w:i/>
          <w:sz w:val="28"/>
          <w:szCs w:val="28"/>
        </w:rPr>
        <w:t>- депутат Совета депутатов муниципального округа Академический.</w:t>
      </w:r>
    </w:p>
    <w:p w:rsidR="00BE5C63" w:rsidRPr="00BE5C63" w:rsidRDefault="00BE5C63" w:rsidP="00CD3FD2">
      <w:pPr>
        <w:pStyle w:val="a4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CD3FD2" w:rsidRPr="00BE5C63" w:rsidRDefault="00CD3FD2" w:rsidP="00CD3FD2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E5C63">
        <w:rPr>
          <w:rFonts w:ascii="Times New Roman" w:hAnsi="Times New Roman"/>
          <w:bCs/>
          <w:sz w:val="28"/>
          <w:szCs w:val="28"/>
        </w:rPr>
        <w:t>О создании Комиссии Совета депутатов муниципального округа Академический по социально-экономическому развитию муниципального округа Академический.</w:t>
      </w:r>
    </w:p>
    <w:p w:rsidR="00040C61" w:rsidRPr="00DD6BD1" w:rsidRDefault="00040C61" w:rsidP="00040C61">
      <w:pPr>
        <w:pStyle w:val="a4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D6BD1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DD6BD1">
        <w:rPr>
          <w:rFonts w:ascii="Times New Roman" w:hAnsi="Times New Roman"/>
          <w:i/>
          <w:sz w:val="28"/>
          <w:szCs w:val="28"/>
        </w:rPr>
        <w:t xml:space="preserve">.: </w:t>
      </w:r>
      <w:r w:rsidRPr="00DD6BD1">
        <w:rPr>
          <w:rFonts w:ascii="Times New Roman" w:hAnsi="Times New Roman"/>
          <w:bCs/>
          <w:i/>
          <w:iCs/>
          <w:sz w:val="28"/>
          <w:szCs w:val="28"/>
        </w:rPr>
        <w:t>Ртищева И.А. - глава МО Академический.</w:t>
      </w:r>
    </w:p>
    <w:p w:rsidR="00761842" w:rsidRDefault="00761842" w:rsidP="00CD3FD2">
      <w:pPr>
        <w:pStyle w:val="a4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61842" w:rsidRPr="00BE5C63" w:rsidRDefault="00761842" w:rsidP="00761842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C63">
        <w:rPr>
          <w:rFonts w:ascii="Times New Roman" w:hAnsi="Times New Roman"/>
          <w:sz w:val="28"/>
          <w:szCs w:val="28"/>
        </w:rPr>
        <w:t>Об утверждении Положения о Комиссии Совета депутатов муниципального округа Академический по социально-экономическому развитию муниципального округа Академический.</w:t>
      </w:r>
    </w:p>
    <w:p w:rsidR="00040C61" w:rsidRPr="00DD6BD1" w:rsidRDefault="00040C61" w:rsidP="00040C61">
      <w:pPr>
        <w:pStyle w:val="a4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D6BD1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DD6BD1">
        <w:rPr>
          <w:rFonts w:ascii="Times New Roman" w:hAnsi="Times New Roman"/>
          <w:i/>
          <w:sz w:val="28"/>
          <w:szCs w:val="28"/>
        </w:rPr>
        <w:t xml:space="preserve">.: </w:t>
      </w:r>
      <w:r w:rsidRPr="00DD6BD1">
        <w:rPr>
          <w:rFonts w:ascii="Times New Roman" w:hAnsi="Times New Roman"/>
          <w:bCs/>
          <w:i/>
          <w:iCs/>
          <w:sz w:val="28"/>
          <w:szCs w:val="28"/>
        </w:rPr>
        <w:t>Ртищева И.А. - глава МО Академический.</w:t>
      </w:r>
    </w:p>
    <w:p w:rsidR="00CD3FD2" w:rsidRPr="00BE5C63" w:rsidRDefault="00CD3FD2" w:rsidP="00CD3FD2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761842" w:rsidRPr="00BE5C63" w:rsidRDefault="00761842" w:rsidP="00761842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C63">
        <w:rPr>
          <w:rFonts w:ascii="Times New Roman" w:hAnsi="Times New Roman"/>
          <w:sz w:val="28"/>
          <w:szCs w:val="28"/>
        </w:rPr>
        <w:lastRenderedPageBreak/>
        <w:t>Об утверждении Порядка представления, рассмотрения и утверждения годового отчета об исполнении бюджета муниципального округа Академический</w:t>
      </w:r>
    </w:p>
    <w:p w:rsidR="00761842" w:rsidRDefault="00761842" w:rsidP="00761842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BE5C63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BE5C63">
        <w:rPr>
          <w:rFonts w:ascii="Times New Roman" w:hAnsi="Times New Roman"/>
          <w:i/>
          <w:sz w:val="28"/>
          <w:szCs w:val="28"/>
        </w:rPr>
        <w:t xml:space="preserve">.: </w:t>
      </w:r>
      <w:r w:rsidRPr="00BE5C63">
        <w:rPr>
          <w:rFonts w:ascii="Times New Roman" w:hAnsi="Times New Roman"/>
          <w:bCs/>
          <w:i/>
          <w:iCs/>
          <w:sz w:val="28"/>
          <w:szCs w:val="28"/>
        </w:rPr>
        <w:t>Ртищева И.А. - глава МО Академический.</w:t>
      </w:r>
    </w:p>
    <w:p w:rsidR="00761842" w:rsidRDefault="00761842" w:rsidP="00761842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Содокл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.: </w:t>
      </w:r>
      <w:r w:rsidRPr="00761842">
        <w:rPr>
          <w:rFonts w:ascii="Times New Roman" w:hAnsi="Times New Roman"/>
          <w:bCs/>
          <w:i/>
          <w:iCs/>
          <w:sz w:val="28"/>
          <w:szCs w:val="28"/>
        </w:rPr>
        <w:t>Клюева И.В. главный бухгалтер - главный специалист аппарата СД МО Академический.</w:t>
      </w:r>
    </w:p>
    <w:p w:rsidR="00761842" w:rsidRDefault="00761842" w:rsidP="00761842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761842" w:rsidRPr="00BE5C63" w:rsidRDefault="00761842" w:rsidP="00761842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C63">
        <w:rPr>
          <w:rFonts w:ascii="Times New Roman" w:hAnsi="Times New Roman"/>
          <w:sz w:val="28"/>
          <w:szCs w:val="28"/>
        </w:rPr>
        <w:t>Об утверждении Порядка реализации депутатом Совета депутатов, главой муниципального округа Академический права бесплатного проезда.</w:t>
      </w:r>
    </w:p>
    <w:p w:rsidR="00761842" w:rsidRPr="00BE5C63" w:rsidRDefault="00761842" w:rsidP="00761842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BE5C63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BE5C63">
        <w:rPr>
          <w:rFonts w:ascii="Times New Roman" w:hAnsi="Times New Roman"/>
          <w:i/>
          <w:sz w:val="28"/>
          <w:szCs w:val="28"/>
        </w:rPr>
        <w:t xml:space="preserve">.: </w:t>
      </w:r>
      <w:r w:rsidRPr="00BE5C63">
        <w:rPr>
          <w:rFonts w:ascii="Times New Roman" w:hAnsi="Times New Roman"/>
          <w:bCs/>
          <w:i/>
          <w:iCs/>
          <w:sz w:val="28"/>
          <w:szCs w:val="28"/>
        </w:rPr>
        <w:t>Ртищева И.А. - глава МО Академический.</w:t>
      </w:r>
    </w:p>
    <w:p w:rsidR="00761842" w:rsidRDefault="00761842" w:rsidP="00761842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Содокл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.: </w:t>
      </w:r>
      <w:r w:rsidRPr="00761842">
        <w:rPr>
          <w:rFonts w:ascii="Times New Roman" w:hAnsi="Times New Roman"/>
          <w:bCs/>
          <w:i/>
          <w:iCs/>
          <w:sz w:val="28"/>
          <w:szCs w:val="28"/>
        </w:rPr>
        <w:t>Клюева И.В. главный бухгалтер - главный специалист аппарата СД МО Академический.</w:t>
      </w:r>
    </w:p>
    <w:p w:rsidR="00761842" w:rsidRPr="00BE5C63" w:rsidRDefault="00761842" w:rsidP="00761842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761842" w:rsidRPr="00BE5C63" w:rsidRDefault="00761842" w:rsidP="00761842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C63">
        <w:rPr>
          <w:rFonts w:ascii="Times New Roman" w:hAnsi="Times New Roman"/>
          <w:sz w:val="28"/>
          <w:szCs w:val="28"/>
        </w:rPr>
        <w:t>Об утверждении порядка рассмотрения главой муниципального округа Академический заявления о выдаче разрешения представителя нанимателя (работодателя) на участие на безвозмездной основе в управлении некоммерческой организацией.</w:t>
      </w:r>
    </w:p>
    <w:p w:rsidR="00761842" w:rsidRDefault="00761842" w:rsidP="00761842">
      <w:pPr>
        <w:pStyle w:val="a4"/>
        <w:shd w:val="clear" w:color="auto" w:fill="FFFFFF"/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BE5C63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BE5C63">
        <w:rPr>
          <w:rFonts w:ascii="Times New Roman" w:hAnsi="Times New Roman"/>
          <w:i/>
          <w:sz w:val="28"/>
          <w:szCs w:val="28"/>
        </w:rPr>
        <w:t xml:space="preserve">.: </w:t>
      </w:r>
      <w:r w:rsidRPr="00BE5C63">
        <w:rPr>
          <w:rFonts w:ascii="Times New Roman" w:hAnsi="Times New Roman"/>
          <w:bCs/>
          <w:i/>
          <w:iCs/>
          <w:sz w:val="28"/>
          <w:szCs w:val="28"/>
        </w:rPr>
        <w:t>Ртищева И.А. - глава МО Академический.</w:t>
      </w:r>
    </w:p>
    <w:p w:rsidR="00761842" w:rsidRPr="00761842" w:rsidRDefault="00761842" w:rsidP="00761842">
      <w:pPr>
        <w:ind w:firstLine="567"/>
        <w:jc w:val="both"/>
        <w:rPr>
          <w:bCs/>
          <w:i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Содокл</w:t>
      </w:r>
      <w:proofErr w:type="spellEnd"/>
      <w:r>
        <w:rPr>
          <w:bCs/>
          <w:i/>
          <w:iCs/>
          <w:sz w:val="28"/>
          <w:szCs w:val="28"/>
        </w:rPr>
        <w:t xml:space="preserve">.: Тамбовцев Е.Е. - </w:t>
      </w:r>
      <w:r w:rsidRPr="00761842">
        <w:rPr>
          <w:bCs/>
          <w:i/>
          <w:iCs/>
          <w:sz w:val="28"/>
          <w:szCs w:val="28"/>
        </w:rPr>
        <w:t>главный специалист аппарата СД МО Академический.</w:t>
      </w:r>
    </w:p>
    <w:p w:rsidR="00761842" w:rsidRPr="00BE5C63" w:rsidRDefault="00761842" w:rsidP="00761842">
      <w:pPr>
        <w:pStyle w:val="a4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CD3FD2" w:rsidRPr="00BE5C63" w:rsidRDefault="00CD3FD2" w:rsidP="00CD3FD2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C63">
        <w:rPr>
          <w:rFonts w:ascii="Times New Roman" w:hAnsi="Times New Roman"/>
          <w:sz w:val="28"/>
          <w:szCs w:val="28"/>
        </w:rPr>
        <w:t xml:space="preserve">Об утверждении </w:t>
      </w:r>
      <w:r w:rsidR="00761842">
        <w:rPr>
          <w:rFonts w:ascii="Times New Roman" w:hAnsi="Times New Roman"/>
          <w:sz w:val="28"/>
          <w:szCs w:val="28"/>
        </w:rPr>
        <w:t>П</w:t>
      </w:r>
      <w:r w:rsidRPr="00BE5C63">
        <w:rPr>
          <w:rFonts w:ascii="Times New Roman" w:hAnsi="Times New Roman"/>
          <w:sz w:val="28"/>
          <w:szCs w:val="28"/>
        </w:rPr>
        <w:t>орядка поощрения депутатов Совета депутатов муниципального округа Академический.</w:t>
      </w:r>
    </w:p>
    <w:p w:rsidR="00CD3FD2" w:rsidRPr="00BE5C63" w:rsidRDefault="00CD3FD2" w:rsidP="00CD3FD2">
      <w:pPr>
        <w:pStyle w:val="a4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BE5C63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BE5C63">
        <w:rPr>
          <w:rFonts w:ascii="Times New Roman" w:hAnsi="Times New Roman"/>
          <w:i/>
          <w:sz w:val="28"/>
          <w:szCs w:val="28"/>
        </w:rPr>
        <w:t xml:space="preserve">.: </w:t>
      </w:r>
      <w:r w:rsidRPr="00BE5C63">
        <w:rPr>
          <w:rFonts w:ascii="Times New Roman" w:hAnsi="Times New Roman"/>
          <w:bCs/>
          <w:i/>
          <w:iCs/>
          <w:sz w:val="28"/>
          <w:szCs w:val="28"/>
        </w:rPr>
        <w:t>Ртищева И.А. - глава МО Академический.</w:t>
      </w:r>
    </w:p>
    <w:p w:rsidR="00494F2E" w:rsidRPr="00BE5C63" w:rsidRDefault="00494F2E" w:rsidP="00CD3FD2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CD3FD2" w:rsidRDefault="00E72007" w:rsidP="00CD3FD2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72007">
        <w:rPr>
          <w:rFonts w:ascii="Times New Roman" w:hAnsi="Times New Roman"/>
          <w:bCs/>
          <w:sz w:val="28"/>
          <w:szCs w:val="28"/>
        </w:rPr>
        <w:t>Об утверждении поощрения депутатов Совета депутатов муниципального округа Академический за IV квартал 20</w:t>
      </w:r>
      <w:bookmarkStart w:id="2" w:name="_GoBack"/>
      <w:bookmarkEnd w:id="2"/>
      <w:r w:rsidRPr="00E72007">
        <w:rPr>
          <w:rFonts w:ascii="Times New Roman" w:hAnsi="Times New Roman"/>
          <w:bCs/>
          <w:sz w:val="28"/>
          <w:szCs w:val="28"/>
        </w:rPr>
        <w:t>22 года</w:t>
      </w:r>
      <w:r w:rsidR="00CD3FD2" w:rsidRPr="00BE5C63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761842" w:rsidRPr="00BE5C63" w:rsidRDefault="00761842" w:rsidP="00761842">
      <w:pPr>
        <w:pStyle w:val="a4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BE5C63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BE5C63">
        <w:rPr>
          <w:rFonts w:ascii="Times New Roman" w:hAnsi="Times New Roman"/>
          <w:i/>
          <w:sz w:val="28"/>
          <w:szCs w:val="28"/>
        </w:rPr>
        <w:t xml:space="preserve">.: </w:t>
      </w:r>
      <w:r w:rsidRPr="00BE5C63">
        <w:rPr>
          <w:rFonts w:ascii="Times New Roman" w:hAnsi="Times New Roman"/>
          <w:bCs/>
          <w:i/>
          <w:iCs/>
          <w:sz w:val="28"/>
          <w:szCs w:val="28"/>
        </w:rPr>
        <w:t>Ртищева И.А. - глава МО Академический.</w:t>
      </w:r>
    </w:p>
    <w:p w:rsidR="00761842" w:rsidRPr="00BE5C63" w:rsidRDefault="00761842" w:rsidP="00761842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bookmarkEnd w:id="1"/>
    <w:p w:rsidR="00761842" w:rsidRDefault="00761842" w:rsidP="00CD3FD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4041" w:rsidRPr="00BE5C63" w:rsidRDefault="00243FB8" w:rsidP="00CD3FD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E5C63">
        <w:rPr>
          <w:rFonts w:ascii="Times New Roman" w:hAnsi="Times New Roman"/>
          <w:b/>
          <w:bCs/>
          <w:sz w:val="28"/>
          <w:szCs w:val="28"/>
        </w:rPr>
        <w:t>Разное</w:t>
      </w:r>
    </w:p>
    <w:p w:rsidR="0071656D" w:rsidRPr="00BE5C63" w:rsidRDefault="00B57749" w:rsidP="00CD3FD2">
      <w:pPr>
        <w:pStyle w:val="a4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E5C63">
        <w:rPr>
          <w:rFonts w:ascii="Times New Roman" w:hAnsi="Times New Roman"/>
          <w:sz w:val="28"/>
          <w:szCs w:val="28"/>
        </w:rPr>
        <w:t xml:space="preserve">О </w:t>
      </w:r>
      <w:r w:rsidR="00040C61">
        <w:rPr>
          <w:rFonts w:ascii="Times New Roman" w:hAnsi="Times New Roman"/>
          <w:sz w:val="28"/>
          <w:szCs w:val="28"/>
        </w:rPr>
        <w:t>рассмотрении</w:t>
      </w:r>
      <w:r w:rsidRPr="00BE5C63">
        <w:rPr>
          <w:rFonts w:ascii="Times New Roman" w:hAnsi="Times New Roman"/>
          <w:sz w:val="28"/>
          <w:szCs w:val="28"/>
        </w:rPr>
        <w:t xml:space="preserve"> наказов избирателей в ходе избирательной кампании 2022 г.</w:t>
      </w:r>
    </w:p>
    <w:p w:rsidR="00243FB8" w:rsidRPr="00BE5C63" w:rsidRDefault="00243FB8" w:rsidP="00CD3FD2">
      <w:pPr>
        <w:pStyle w:val="a4"/>
        <w:spacing w:after="0" w:line="288" w:lineRule="auto"/>
        <w:ind w:left="1287"/>
        <w:jc w:val="both"/>
        <w:rPr>
          <w:rFonts w:ascii="Times New Roman" w:hAnsi="Times New Roman"/>
        </w:rPr>
      </w:pPr>
    </w:p>
    <w:p w:rsidR="008D7665" w:rsidRPr="00BE5C63" w:rsidRDefault="008D7665" w:rsidP="00CD3FD2">
      <w:pPr>
        <w:spacing w:line="288" w:lineRule="auto"/>
        <w:jc w:val="both"/>
        <w:rPr>
          <w:sz w:val="28"/>
          <w:szCs w:val="28"/>
        </w:rPr>
      </w:pPr>
      <w:r w:rsidRPr="00BE5C63">
        <w:rPr>
          <w:sz w:val="28"/>
          <w:szCs w:val="28"/>
        </w:rPr>
        <w:t>Регламент заседания:</w:t>
      </w:r>
    </w:p>
    <w:p w:rsidR="008D7665" w:rsidRPr="00BE5C63" w:rsidRDefault="008D7665" w:rsidP="00CD3FD2">
      <w:pPr>
        <w:pStyle w:val="a4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E5C63">
        <w:rPr>
          <w:rFonts w:ascii="Times New Roman" w:hAnsi="Times New Roman"/>
          <w:sz w:val="28"/>
          <w:szCs w:val="28"/>
        </w:rPr>
        <w:t>Рассмотрение вопрос</w:t>
      </w:r>
      <w:r w:rsidR="00CD3FD2" w:rsidRPr="00BE5C63">
        <w:rPr>
          <w:rFonts w:ascii="Times New Roman" w:hAnsi="Times New Roman"/>
          <w:sz w:val="28"/>
          <w:szCs w:val="28"/>
        </w:rPr>
        <w:t>а</w:t>
      </w:r>
      <w:r w:rsidRPr="00BE5C63">
        <w:rPr>
          <w:rFonts w:ascii="Times New Roman" w:hAnsi="Times New Roman"/>
          <w:sz w:val="28"/>
          <w:szCs w:val="28"/>
        </w:rPr>
        <w:t xml:space="preserve"> повестки дня – до 15 мин.</w:t>
      </w:r>
    </w:p>
    <w:p w:rsidR="008D7665" w:rsidRDefault="008D7665" w:rsidP="00CD3FD2">
      <w:pPr>
        <w:pStyle w:val="a4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E5C63">
        <w:rPr>
          <w:rFonts w:ascii="Times New Roman" w:hAnsi="Times New Roman"/>
          <w:sz w:val="28"/>
          <w:szCs w:val="28"/>
        </w:rPr>
        <w:t>Общее время заседания Совета депутатов – до 2 ч.</w:t>
      </w:r>
    </w:p>
    <w:sectPr w:rsidR="008D7665" w:rsidSect="00DD6BD1">
      <w:pgSz w:w="11906" w:h="16838"/>
      <w:pgMar w:top="1702" w:right="1134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615"/>
    <w:multiLevelType w:val="hybridMultilevel"/>
    <w:tmpl w:val="513E3716"/>
    <w:lvl w:ilvl="0" w:tplc="95AA3C58">
      <w:start w:val="1"/>
      <w:numFmt w:val="decimal"/>
      <w:suff w:val="space"/>
      <w:lvlText w:val="%1)"/>
      <w:lvlJc w:val="left"/>
      <w:pPr>
        <w:ind w:left="1455" w:hanging="888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56A62"/>
    <w:multiLevelType w:val="hybridMultilevel"/>
    <w:tmpl w:val="34CE1E1E"/>
    <w:lvl w:ilvl="0" w:tplc="42BEDAB2">
      <w:start w:val="1"/>
      <w:numFmt w:val="decimal"/>
      <w:suff w:val="space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3071742"/>
    <w:multiLevelType w:val="hybridMultilevel"/>
    <w:tmpl w:val="58BEC994"/>
    <w:lvl w:ilvl="0" w:tplc="D5325B3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43F14329"/>
    <w:multiLevelType w:val="hybridMultilevel"/>
    <w:tmpl w:val="9D14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2376C"/>
    <w:multiLevelType w:val="hybridMultilevel"/>
    <w:tmpl w:val="3EE654D0"/>
    <w:lvl w:ilvl="0" w:tplc="AA8AEFE2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0602D2"/>
    <w:multiLevelType w:val="hybridMultilevel"/>
    <w:tmpl w:val="1160FCE4"/>
    <w:lvl w:ilvl="0" w:tplc="AAD89B4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7F29"/>
    <w:multiLevelType w:val="hybridMultilevel"/>
    <w:tmpl w:val="17EAC2EA"/>
    <w:lvl w:ilvl="0" w:tplc="1BC0E11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144B"/>
    <w:multiLevelType w:val="hybridMultilevel"/>
    <w:tmpl w:val="8A380E4E"/>
    <w:lvl w:ilvl="0" w:tplc="424235B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2A"/>
    <w:rsid w:val="00034DBF"/>
    <w:rsid w:val="00040C61"/>
    <w:rsid w:val="0005750B"/>
    <w:rsid w:val="00090845"/>
    <w:rsid w:val="0009711A"/>
    <w:rsid w:val="000F54E1"/>
    <w:rsid w:val="000F62B1"/>
    <w:rsid w:val="0010749F"/>
    <w:rsid w:val="00123827"/>
    <w:rsid w:val="00141B2C"/>
    <w:rsid w:val="00142BE8"/>
    <w:rsid w:val="00171B61"/>
    <w:rsid w:val="00187E3D"/>
    <w:rsid w:val="001A19E1"/>
    <w:rsid w:val="001A43CF"/>
    <w:rsid w:val="001D4041"/>
    <w:rsid w:val="002372F6"/>
    <w:rsid w:val="00243FB8"/>
    <w:rsid w:val="00256628"/>
    <w:rsid w:val="00277D0C"/>
    <w:rsid w:val="00295F75"/>
    <w:rsid w:val="002B2650"/>
    <w:rsid w:val="002D2C19"/>
    <w:rsid w:val="0030426A"/>
    <w:rsid w:val="00321657"/>
    <w:rsid w:val="00346715"/>
    <w:rsid w:val="00381863"/>
    <w:rsid w:val="00381C1A"/>
    <w:rsid w:val="003A6019"/>
    <w:rsid w:val="003F77F2"/>
    <w:rsid w:val="004072CD"/>
    <w:rsid w:val="0041487A"/>
    <w:rsid w:val="00434D11"/>
    <w:rsid w:val="0044145E"/>
    <w:rsid w:val="00494F2E"/>
    <w:rsid w:val="004A1F5D"/>
    <w:rsid w:val="00586F71"/>
    <w:rsid w:val="006366B2"/>
    <w:rsid w:val="00656091"/>
    <w:rsid w:val="00715BD6"/>
    <w:rsid w:val="0071656D"/>
    <w:rsid w:val="00757CB8"/>
    <w:rsid w:val="007610BE"/>
    <w:rsid w:val="00761842"/>
    <w:rsid w:val="007B2BFB"/>
    <w:rsid w:val="007E2394"/>
    <w:rsid w:val="00883F64"/>
    <w:rsid w:val="008961DC"/>
    <w:rsid w:val="008D7665"/>
    <w:rsid w:val="00901174"/>
    <w:rsid w:val="00906F86"/>
    <w:rsid w:val="0094702A"/>
    <w:rsid w:val="009D7CA1"/>
    <w:rsid w:val="00A17826"/>
    <w:rsid w:val="00A20E1D"/>
    <w:rsid w:val="00A253CF"/>
    <w:rsid w:val="00A6368B"/>
    <w:rsid w:val="00A64A2C"/>
    <w:rsid w:val="00A72461"/>
    <w:rsid w:val="00AA1A75"/>
    <w:rsid w:val="00AC701F"/>
    <w:rsid w:val="00AD292E"/>
    <w:rsid w:val="00AE1480"/>
    <w:rsid w:val="00B329D3"/>
    <w:rsid w:val="00B57749"/>
    <w:rsid w:val="00BE5C63"/>
    <w:rsid w:val="00C03599"/>
    <w:rsid w:val="00C41472"/>
    <w:rsid w:val="00C45314"/>
    <w:rsid w:val="00C8234E"/>
    <w:rsid w:val="00CD3FD2"/>
    <w:rsid w:val="00D33C0A"/>
    <w:rsid w:val="00D537A9"/>
    <w:rsid w:val="00D56E49"/>
    <w:rsid w:val="00D84199"/>
    <w:rsid w:val="00DD6BD1"/>
    <w:rsid w:val="00E2794B"/>
    <w:rsid w:val="00E36BFD"/>
    <w:rsid w:val="00E57404"/>
    <w:rsid w:val="00E63492"/>
    <w:rsid w:val="00E72007"/>
    <w:rsid w:val="00E84F14"/>
    <w:rsid w:val="00E902D0"/>
    <w:rsid w:val="00E9567F"/>
    <w:rsid w:val="00F03AD9"/>
    <w:rsid w:val="00F14076"/>
    <w:rsid w:val="00F50B64"/>
    <w:rsid w:val="00F750AB"/>
    <w:rsid w:val="00FA2975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72734-18B5-4AC0-A825-CB568071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70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MZ</cp:lastModifiedBy>
  <cp:revision>11</cp:revision>
  <cp:lastPrinted>2022-11-18T09:30:00Z</cp:lastPrinted>
  <dcterms:created xsi:type="dcterms:W3CDTF">2022-11-15T16:23:00Z</dcterms:created>
  <dcterms:modified xsi:type="dcterms:W3CDTF">2022-11-19T11:27:00Z</dcterms:modified>
</cp:coreProperties>
</file>