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FF0BA5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484F8C69">
            <wp:simplePos x="0" y="0"/>
            <wp:positionH relativeFrom="column">
              <wp:posOffset>2749550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BF6E60A" w:rsidR="000420E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D05DB5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5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февраля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530C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45D68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C43E1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7C7C03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91761D" w14:textId="77777777" w:rsidR="00AB3E27" w:rsidRDefault="00AB3E27" w:rsidP="00AB3E27">
      <w:pPr>
        <w:pStyle w:val="a4"/>
        <w:ind w:right="4670"/>
        <w:rPr>
          <w:bCs/>
        </w:rPr>
      </w:pPr>
      <w:r>
        <w:rPr>
          <w:b/>
          <w:bCs/>
          <w:i/>
        </w:rPr>
        <w:t>Об обращении в Контрольно-счетную палату Москвы с целью проведения внешней проверки исполнения бюджета муниципального округа Академический за 2021 год</w:t>
      </w:r>
    </w:p>
    <w:p w14:paraId="42413894" w14:textId="77777777" w:rsidR="008C34D9" w:rsidRPr="00FA6980" w:rsidRDefault="008C34D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83AE23" w14:textId="77777777" w:rsidR="00AB3E27" w:rsidRDefault="00AB3E27" w:rsidP="00AC43E1">
      <w:pPr>
        <w:autoSpaceDE w:val="0"/>
        <w:autoSpaceDN w:val="0"/>
        <w:spacing w:after="0" w:line="240" w:lineRule="auto"/>
        <w:ind w:firstLine="55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25 статьи 4 Закона города Москвы от 6 ноября 2002 года № 56 «Об организации местного самоуправления в городе Москве», пунктом 28.2 Положения о бюджетном процессе в муниципальном округе Академический,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6CBC318E" w14:textId="77777777" w:rsidR="00AB3E27" w:rsidRDefault="00AB3E27" w:rsidP="00AC43E1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до 5 марта 2022 года обращение в Контрольно-счетную палату Москвы о проведении внешней проверки годового отчета об исполнении бюджета муниципального округа Академический за 2021 год.</w:t>
      </w:r>
    </w:p>
    <w:p w14:paraId="0AC6014F" w14:textId="77777777" w:rsidR="00AB3E27" w:rsidRDefault="00AB3E27" w:rsidP="00AC43E1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051A03AA" w14:textId="77777777" w:rsidR="008C34D9" w:rsidRDefault="008C34D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556214A" w14:textId="68649B01" w:rsidR="00646385" w:rsidRDefault="00F76B59" w:rsidP="008603B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AC43E1">
        <w:rPr>
          <w:rFonts w:ascii="Times New Roman" w:hAnsi="Times New Roman"/>
          <w:sz w:val="28"/>
          <w:szCs w:val="28"/>
        </w:rPr>
        <w:t>9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D05DB5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AC43E1">
        <w:rPr>
          <w:rFonts w:ascii="Times New Roman" w:hAnsi="Times New Roman"/>
          <w:sz w:val="28"/>
          <w:szCs w:val="28"/>
        </w:rPr>
        <w:t>0</w:t>
      </w: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C6051B5" w14:textId="77777777" w:rsidR="006A2B14" w:rsidRDefault="006A2B14" w:rsidP="006A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062B6553" w14:textId="77777777" w:rsidR="006A2B14" w:rsidRDefault="006A2B14" w:rsidP="006A2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71C499CF" w14:textId="1A8CF359" w:rsidR="00844DB0" w:rsidRPr="00096022" w:rsidRDefault="00844DB0" w:rsidP="006A2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DB0" w:rsidRPr="00096022" w:rsidSect="008C34D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4B86" w14:textId="77777777" w:rsidR="00280EA9" w:rsidRDefault="00280EA9" w:rsidP="008E7E50">
      <w:pPr>
        <w:spacing w:after="0" w:line="240" w:lineRule="auto"/>
      </w:pPr>
      <w:r>
        <w:separator/>
      </w:r>
    </w:p>
  </w:endnote>
  <w:endnote w:type="continuationSeparator" w:id="0">
    <w:p w14:paraId="455C942A" w14:textId="77777777" w:rsidR="00280EA9" w:rsidRDefault="00280EA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C8EE" w14:textId="77777777" w:rsidR="00280EA9" w:rsidRDefault="00280EA9" w:rsidP="008E7E50">
      <w:pPr>
        <w:spacing w:after="0" w:line="240" w:lineRule="auto"/>
      </w:pPr>
      <w:r>
        <w:separator/>
      </w:r>
    </w:p>
  </w:footnote>
  <w:footnote w:type="continuationSeparator" w:id="0">
    <w:p w14:paraId="490A3870" w14:textId="77777777" w:rsidR="00280EA9" w:rsidRDefault="00280EA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01CB"/>
    <w:multiLevelType w:val="multilevel"/>
    <w:tmpl w:val="9788E6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1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748"/>
    <w:rsid w:val="00020F15"/>
    <w:rsid w:val="00024A04"/>
    <w:rsid w:val="00027E72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6022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4158E"/>
    <w:rsid w:val="00145D68"/>
    <w:rsid w:val="00152CE8"/>
    <w:rsid w:val="00155D5F"/>
    <w:rsid w:val="00160B7C"/>
    <w:rsid w:val="001636AB"/>
    <w:rsid w:val="00163A69"/>
    <w:rsid w:val="0016422D"/>
    <w:rsid w:val="0016435D"/>
    <w:rsid w:val="00170C9E"/>
    <w:rsid w:val="00175079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67723"/>
    <w:rsid w:val="00280D5F"/>
    <w:rsid w:val="00280EA9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DB3"/>
    <w:rsid w:val="002D251C"/>
    <w:rsid w:val="002D4328"/>
    <w:rsid w:val="002D58BA"/>
    <w:rsid w:val="002E5D9E"/>
    <w:rsid w:val="002E65A7"/>
    <w:rsid w:val="002F067C"/>
    <w:rsid w:val="002F25CA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B3CE2"/>
    <w:rsid w:val="003B4E64"/>
    <w:rsid w:val="003B7CEC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0F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306F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2529"/>
    <w:rsid w:val="006846D9"/>
    <w:rsid w:val="0068562D"/>
    <w:rsid w:val="00686BC0"/>
    <w:rsid w:val="00693426"/>
    <w:rsid w:val="006A08E1"/>
    <w:rsid w:val="006A19D6"/>
    <w:rsid w:val="006A19EC"/>
    <w:rsid w:val="006A1BC3"/>
    <w:rsid w:val="006A2B14"/>
    <w:rsid w:val="006B0402"/>
    <w:rsid w:val="006B0C86"/>
    <w:rsid w:val="006B1B07"/>
    <w:rsid w:val="006B27C0"/>
    <w:rsid w:val="006C21D6"/>
    <w:rsid w:val="006C39E1"/>
    <w:rsid w:val="006D2041"/>
    <w:rsid w:val="006D3A1F"/>
    <w:rsid w:val="006E48C5"/>
    <w:rsid w:val="006E6652"/>
    <w:rsid w:val="006F34FF"/>
    <w:rsid w:val="00703553"/>
    <w:rsid w:val="007065E4"/>
    <w:rsid w:val="00711652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0C0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3A6"/>
    <w:rsid w:val="00797BA0"/>
    <w:rsid w:val="007A1163"/>
    <w:rsid w:val="007A1C46"/>
    <w:rsid w:val="007A52E5"/>
    <w:rsid w:val="007A798B"/>
    <w:rsid w:val="007B010B"/>
    <w:rsid w:val="007B049A"/>
    <w:rsid w:val="007B3038"/>
    <w:rsid w:val="007B46A7"/>
    <w:rsid w:val="007B5720"/>
    <w:rsid w:val="007C1A51"/>
    <w:rsid w:val="007C7C03"/>
    <w:rsid w:val="007D07B3"/>
    <w:rsid w:val="007E1DB8"/>
    <w:rsid w:val="007E2FE5"/>
    <w:rsid w:val="007E3BD2"/>
    <w:rsid w:val="007E4EAE"/>
    <w:rsid w:val="007E5378"/>
    <w:rsid w:val="007F331B"/>
    <w:rsid w:val="007F6975"/>
    <w:rsid w:val="007F753B"/>
    <w:rsid w:val="007F79E9"/>
    <w:rsid w:val="008051AC"/>
    <w:rsid w:val="0080640B"/>
    <w:rsid w:val="008158B1"/>
    <w:rsid w:val="0082257D"/>
    <w:rsid w:val="0082281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603B2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34D9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3855"/>
    <w:rsid w:val="0095404B"/>
    <w:rsid w:val="00963B41"/>
    <w:rsid w:val="009643CF"/>
    <w:rsid w:val="00964CC4"/>
    <w:rsid w:val="00966441"/>
    <w:rsid w:val="00967593"/>
    <w:rsid w:val="009805A3"/>
    <w:rsid w:val="009807A4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C0E4C"/>
    <w:rsid w:val="009C1E4B"/>
    <w:rsid w:val="009D15A3"/>
    <w:rsid w:val="009D1E81"/>
    <w:rsid w:val="009E11AB"/>
    <w:rsid w:val="009E378B"/>
    <w:rsid w:val="009E4A18"/>
    <w:rsid w:val="009E5B30"/>
    <w:rsid w:val="009E7264"/>
    <w:rsid w:val="009F7EB0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3E27"/>
    <w:rsid w:val="00AB588B"/>
    <w:rsid w:val="00AB70B3"/>
    <w:rsid w:val="00AC218C"/>
    <w:rsid w:val="00AC3425"/>
    <w:rsid w:val="00AC3B19"/>
    <w:rsid w:val="00AC43E1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3C1"/>
    <w:rsid w:val="00B61A0E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FA1"/>
    <w:rsid w:val="00C3041A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1EA6"/>
    <w:rsid w:val="00E926A2"/>
    <w:rsid w:val="00E94A61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3E12"/>
    <w:rsid w:val="00EE443A"/>
    <w:rsid w:val="00EE447E"/>
    <w:rsid w:val="00EE5585"/>
    <w:rsid w:val="00EF0F27"/>
    <w:rsid w:val="00EF24F0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7FA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43B2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FDD2-558E-497F-96A5-E6F7F69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2022-02-21T10:21:00Z</cp:lastPrinted>
  <dcterms:created xsi:type="dcterms:W3CDTF">2022-02-17T16:48:00Z</dcterms:created>
  <dcterms:modified xsi:type="dcterms:W3CDTF">2022-02-21T10:21:00Z</dcterms:modified>
</cp:coreProperties>
</file>