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484F8C69">
            <wp:simplePos x="0" y="0"/>
            <wp:positionH relativeFrom="column">
              <wp:posOffset>2749550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12D2FD3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D05DB5">
        <w:rPr>
          <w:rFonts w:ascii="Times New Roman" w:hAnsi="Times New Roman"/>
          <w:b/>
          <w:color w:val="830628"/>
          <w:sz w:val="24"/>
          <w:szCs w:val="24"/>
        </w:rPr>
        <w:t>1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5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февраля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7530C0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145D68">
        <w:rPr>
          <w:rFonts w:ascii="Times New Roman" w:hAnsi="Times New Roman"/>
          <w:b/>
          <w:color w:val="830628"/>
          <w:sz w:val="24"/>
          <w:szCs w:val="24"/>
        </w:rPr>
        <w:t>0</w:t>
      </w:r>
      <w:r w:rsidR="00905740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F75CC0B" w14:textId="77777777" w:rsidR="00905740" w:rsidRDefault="00905740" w:rsidP="00EF08C6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Hlk82690186"/>
      <w:r>
        <w:rPr>
          <w:rFonts w:ascii="Times New Roman" w:hAnsi="Times New Roman"/>
          <w:b/>
          <w:bCs/>
          <w:i/>
          <w:sz w:val="28"/>
          <w:szCs w:val="28"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</w:t>
      </w:r>
      <w:bookmarkEnd w:id="0"/>
    </w:p>
    <w:p w14:paraId="42413894" w14:textId="77777777" w:rsidR="008C34D9" w:rsidRPr="00FA6980" w:rsidRDefault="008C34D9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B80077" w14:textId="3AA5BB69" w:rsidR="00905740" w:rsidRDefault="00905740" w:rsidP="00905740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Академического района города Москвы,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6CF6BE48" w14:textId="77777777" w:rsidR="00905740" w:rsidRDefault="00905740" w:rsidP="00905740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0EEB3F6" w14:textId="77777777" w:rsidR="00905740" w:rsidRDefault="00905740" w:rsidP="00905740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дополнительных мероприятий по социально- экономическому развитию Академического района Юго-Западного административного округа города Москвы в 2022 году за счет средств социально-экономического развития района 2022 года в сумме 851 800 (восемьсот пятьдесят одна тысяча восемьсот) рублей согласно приложению к настоящему решению.</w:t>
      </w:r>
    </w:p>
    <w:p w14:paraId="707ABC1B" w14:textId="77777777" w:rsidR="00905740" w:rsidRDefault="00905740" w:rsidP="00905740">
      <w:pPr>
        <w:numPr>
          <w:ilvl w:val="0"/>
          <w:numId w:val="4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2F8F4C8C" w14:textId="77777777" w:rsidR="00905740" w:rsidRDefault="00905740" w:rsidP="00905740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277870B3" w14:textId="77777777" w:rsidR="00905740" w:rsidRDefault="00905740" w:rsidP="00905740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  </w:t>
      </w:r>
    </w:p>
    <w:p w14:paraId="528854B3" w14:textId="77777777" w:rsidR="00905740" w:rsidRDefault="00905740" w:rsidP="00905740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ind w:left="0" w:firstLine="567"/>
      </w:pPr>
      <w:r>
        <w:t>Настоящее решение вступает в силу со дня его принятия.</w:t>
      </w:r>
    </w:p>
    <w:p w14:paraId="5326306A" w14:textId="77777777" w:rsidR="00905740" w:rsidRDefault="00905740" w:rsidP="00905740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051A03AA" w14:textId="77777777" w:rsidR="008C34D9" w:rsidRDefault="008C34D9" w:rsidP="008603B2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1556214A" w14:textId="68649B01" w:rsidR="00646385" w:rsidRDefault="00F76B59" w:rsidP="008603B2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AC43E1">
        <w:rPr>
          <w:rFonts w:ascii="Times New Roman" w:hAnsi="Times New Roman"/>
          <w:sz w:val="28"/>
          <w:szCs w:val="28"/>
        </w:rPr>
        <w:t>9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AC43E1">
        <w:rPr>
          <w:rFonts w:ascii="Times New Roman" w:hAnsi="Times New Roman"/>
          <w:sz w:val="28"/>
          <w:szCs w:val="28"/>
        </w:rPr>
        <w:t>0</w:t>
      </w:r>
    </w:p>
    <w:p w14:paraId="2447D778" w14:textId="48188C63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D697F56" w14:textId="77777777" w:rsidR="00321E21" w:rsidRDefault="00321E21" w:rsidP="00321E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1346E794" w14:textId="77777777" w:rsidR="00321E21" w:rsidRDefault="00321E21" w:rsidP="00321E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3E67FD34" w14:textId="77777777" w:rsidR="00905740" w:rsidRDefault="00905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8E4B183" w14:textId="77777777" w:rsidR="00905740" w:rsidRDefault="00905740" w:rsidP="00AC4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05740" w:rsidSect="008C34D9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110E3CE0" w14:textId="77777777" w:rsidR="00905740" w:rsidRDefault="00905740" w:rsidP="00905740">
      <w:pPr>
        <w:spacing w:after="0" w:line="240" w:lineRule="auto"/>
        <w:ind w:left="1034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14:paraId="6A42254E" w14:textId="2D20ABBF" w:rsidR="00905740" w:rsidRDefault="00905740" w:rsidP="00905740">
      <w:pPr>
        <w:spacing w:after="0" w:line="240" w:lineRule="auto"/>
        <w:ind w:left="1034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</w:t>
      </w:r>
    </w:p>
    <w:p w14:paraId="069E0991" w14:textId="77777777" w:rsidR="00905740" w:rsidRDefault="00905740" w:rsidP="00905740">
      <w:pPr>
        <w:spacing w:after="0" w:line="240" w:lineRule="auto"/>
        <w:ind w:left="1034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77E1A630" w14:textId="79660729" w:rsidR="00905740" w:rsidRDefault="00905740" w:rsidP="00905740">
      <w:pPr>
        <w:spacing w:after="0" w:line="240" w:lineRule="auto"/>
        <w:ind w:left="1034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15.02.2022 № 04-01-2022 </w:t>
      </w:r>
    </w:p>
    <w:p w14:paraId="5A2DA60E" w14:textId="24485229" w:rsidR="003F3231" w:rsidRDefault="003F3231" w:rsidP="00905740">
      <w:pPr>
        <w:spacing w:after="0" w:line="240" w:lineRule="auto"/>
        <w:ind w:left="10348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875" w:type="dxa"/>
        <w:tblLook w:val="04A0" w:firstRow="1" w:lastRow="0" w:firstColumn="1" w:lastColumn="0" w:noHBand="0" w:noVBand="1"/>
      </w:tblPr>
      <w:tblGrid>
        <w:gridCol w:w="699"/>
        <w:gridCol w:w="5954"/>
        <w:gridCol w:w="3827"/>
        <w:gridCol w:w="993"/>
        <w:gridCol w:w="850"/>
        <w:gridCol w:w="1418"/>
        <w:gridCol w:w="1134"/>
      </w:tblGrid>
      <w:tr w:rsidR="003F3231" w14:paraId="2153A0E3" w14:textId="77777777" w:rsidTr="00C72F74">
        <w:trPr>
          <w:trHeight w:val="39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64C971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0CC9F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97B4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F680C0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B60D9B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34D492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Цена за ед. (руб.)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CB8FAC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Сумма (руб.)</w:t>
            </w:r>
          </w:p>
        </w:tc>
      </w:tr>
      <w:tr w:rsidR="003F3231" w14:paraId="682C991D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F16B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5E41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Кедрова д. 6 корп. 1, под. 1 (снаружи)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A8EB" w14:textId="519F5FD4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стационарного пандуса из алюминия, тип</w:t>
            </w:r>
            <w:r w:rsidR="00701D7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Оптим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4040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9AE8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B750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2ED5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22 000</w:t>
            </w:r>
          </w:p>
        </w:tc>
      </w:tr>
      <w:tr w:rsidR="003F3231" w14:paraId="17D64C76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D16B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AE37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Кедрова д. 6, корп. 1, под. 1 (внутри)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6498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откидного пандуса из экструдированного алюминия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1BA6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6FAB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CE15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E91A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108 000</w:t>
            </w:r>
          </w:p>
        </w:tc>
      </w:tr>
      <w:tr w:rsidR="003F3231" w14:paraId="4178FAA0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FF52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A5F6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Ивана Бабушкина д. 24, под. 1 (снаружи)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988C" w14:textId="6A2C3124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стационарного пандуса из алюминия, тип</w:t>
            </w:r>
            <w:r w:rsidR="00701D7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Оптим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05F5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4C57" w14:textId="77777777" w:rsidR="003F3231" w:rsidRDefault="003F3231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7243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20DA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22 000</w:t>
            </w:r>
          </w:p>
        </w:tc>
      </w:tr>
      <w:tr w:rsidR="003F3231" w14:paraId="6C379583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A523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27D4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Ивана Бабушкина д. 24, под. 1 (внутри)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AA02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откидного пандуса из экструдированного алюминия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FF32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ED4A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1EB4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ABAC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12 000</w:t>
            </w:r>
          </w:p>
        </w:tc>
      </w:tr>
      <w:tr w:rsidR="003F3231" w14:paraId="0A27EB2D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ACF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3D0C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Кржижановского д. 18, корп. 3, под. 1 (снаружи)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FF13" w14:textId="3C661150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стационарного пандуса из алюминия, тип</w:t>
            </w:r>
            <w:r w:rsidR="00701D7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Оптим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76B6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F2CB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24F2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3187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22 000</w:t>
            </w:r>
          </w:p>
        </w:tc>
      </w:tr>
      <w:tr w:rsidR="003F3231" w14:paraId="2A47D27D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DCB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0BC4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21, корп. 1, под. 4 (снаружи)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E29" w14:textId="32B2FEBC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стационарного пандуса, тип</w:t>
            </w:r>
            <w:r w:rsidR="00701D7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Оптим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F7F7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73A2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CA79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3568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22 000</w:t>
            </w:r>
          </w:p>
        </w:tc>
      </w:tr>
      <w:tr w:rsidR="003F3231" w14:paraId="67CCB3B9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DB0E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732B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21, корп. 1, под. 4 (снаружи),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ед. – 3 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EC3E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0C7E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3548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0092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ACCB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25 200</w:t>
            </w:r>
          </w:p>
        </w:tc>
      </w:tr>
      <w:tr w:rsidR="003F3231" w14:paraId="552B0329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A117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C3E0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Большая Черемушкинская д. 26, корп. 4, под. 1,2,3 (внутри)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3E06" w14:textId="17E32F84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стацион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арного пандуса из алюминия, тип</w:t>
            </w:r>
            <w:r w:rsidR="00701D7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Оптим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10E6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FB2F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F352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61F0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66 000</w:t>
            </w:r>
          </w:p>
        </w:tc>
      </w:tr>
      <w:tr w:rsidR="003F3231" w14:paraId="3EC55624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26F7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C13A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29, корп. 1, под. 2 (снаружи), 2 ед. – 2,5 метра и 2,7 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8C56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96E9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300E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4089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8B21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43 680</w:t>
            </w:r>
          </w:p>
        </w:tc>
      </w:tr>
      <w:tr w:rsidR="003F3231" w14:paraId="6DC13F39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8529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46D1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29, корп. 1, под. 3 (снаружи), 2 ед. – 1,5 метра и 2,3 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A05C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BA7E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6225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EE47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BC30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31 920</w:t>
            </w:r>
          </w:p>
        </w:tc>
      </w:tr>
      <w:tr w:rsidR="003F3231" w14:paraId="0CE58D01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70F9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D426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29, корп. 1, под. 4 (снаружи), 1 ед. – 2,4 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B1E2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2383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2E76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1E7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6F09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20 160</w:t>
            </w:r>
          </w:p>
        </w:tc>
      </w:tr>
      <w:tr w:rsidR="003F3231" w14:paraId="7BF6A1A2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25F2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92CD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29, корп. 1, под. 4 (внутри, с первого до второго этажа – 3 пролета)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CC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откидного пандуса из экструдированного алюминия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7581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B865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CF10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6085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36 000</w:t>
            </w:r>
          </w:p>
        </w:tc>
      </w:tr>
      <w:tr w:rsidR="003F3231" w14:paraId="0376ED54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C374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1FDF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23, корп. 2, под. 3 (снаружи), 2 ед. – 1,2 метра и 1,5 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629C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E825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9561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7E16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CF48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22 680</w:t>
            </w:r>
          </w:p>
        </w:tc>
      </w:tr>
      <w:tr w:rsidR="003F3231" w14:paraId="5CFC826B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5FC6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E183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23, корп. 2, под. 4 (снаружи) 2 ед. – 2 метра и 3,3 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0301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21D8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2532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E52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CC7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44 520</w:t>
            </w:r>
          </w:p>
        </w:tc>
      </w:tr>
      <w:tr w:rsidR="003F3231" w14:paraId="02F73609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26C0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7276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25, корп. 1, под. 3 (снаружи), 1 ед. – 2,3 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E320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F653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B4BA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6F6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84AB8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19 320</w:t>
            </w:r>
          </w:p>
        </w:tc>
      </w:tr>
      <w:tr w:rsidR="003F3231" w14:paraId="0859217C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0ABCB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7141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25, корп. 1, под. 4 (снаружи), 1 ед. – 3 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14F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A478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514E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02A5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5173C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25 200</w:t>
            </w:r>
          </w:p>
        </w:tc>
      </w:tr>
      <w:tr w:rsidR="003F3231" w14:paraId="013AF4A1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63D81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6531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25, корп. 2, под. 1 (снаружи), 1 ед. – 4,4 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CEC8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C185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F69E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C312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E61C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36 960</w:t>
            </w:r>
          </w:p>
        </w:tc>
      </w:tr>
      <w:tr w:rsidR="003F3231" w14:paraId="0AA756AB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78168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401B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25, корп. 2, под. 2 (снаружи), 2 ед. – 2,7 метра и 2,9 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427F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D130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EA1E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45E9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0BA4A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47 040</w:t>
            </w:r>
          </w:p>
        </w:tc>
      </w:tr>
      <w:tr w:rsidR="003F3231" w14:paraId="5BA141A6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490EC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8D6B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27, корп. 1, под. 1 (снаружи), 1 ед. – 2,7 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19F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C9C4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2949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C17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3CEC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22 680</w:t>
            </w:r>
          </w:p>
        </w:tc>
      </w:tr>
      <w:tr w:rsidR="003F3231" w14:paraId="268E466F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05977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1F92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27, корп. 1, под. 2 (снаружи), 2 ед. – 1,3 метра и 2,1 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E8BF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D6E2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5A5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9FD1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3DC7C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28 560</w:t>
            </w:r>
          </w:p>
        </w:tc>
      </w:tr>
      <w:tr w:rsidR="003F3231" w14:paraId="651B6674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0CB71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93F4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27, корп. 1, под. 3 (снаружи), 1 ед. – 1,4 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D2A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2B49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73B3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6E3E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24705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11 760</w:t>
            </w:r>
          </w:p>
        </w:tc>
      </w:tr>
      <w:tr w:rsidR="003F3231" w14:paraId="1CE010E3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64F99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8A28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27, корп. 2, под. 4 (снаружи), 1 ед. – 3,3 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F7BF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44B5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CA4A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6083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D3D28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27 720</w:t>
            </w:r>
          </w:p>
        </w:tc>
      </w:tr>
      <w:tr w:rsidR="003F3231" w14:paraId="5746A773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4876A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DB20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Большая Черемушкинская, д. 2, корп. 5, под. 1 (снаружи), 2 ед. – 1,6 метра и 1,9 метра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250DC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FA09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1D9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CA8E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47E1C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29 400</w:t>
            </w:r>
          </w:p>
        </w:tc>
      </w:tr>
      <w:tr w:rsidR="003F3231" w14:paraId="64B48324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2D838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B655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Большая Черемушкинская, д. 2, корп. 5, под. 2 (снаружи), 1 ед. – 1,6 метра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8BA7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1E8F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22E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A2CF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6A854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13 440</w:t>
            </w:r>
          </w:p>
        </w:tc>
      </w:tr>
      <w:tr w:rsidR="003F3231" w14:paraId="50A82D7D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FA1B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CB94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Большая Черемушкинская, д. 2, корп. 5, под. 3 (снаружи), 2 ед. – 2,5 метра и 2 метра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8CAA7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32FF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41AC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1FA6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1E09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37 800</w:t>
            </w:r>
          </w:p>
        </w:tc>
      </w:tr>
      <w:tr w:rsidR="003F3231" w14:paraId="5AEF2BD3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F5AA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721F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Большая Черемушкинская, д. 2, корп. 5, под. 4 (снаружи), 2 ед. – 1,5 метра и 1,5 метра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CD04D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E6EC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DA7B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6624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5B88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25 200</w:t>
            </w:r>
          </w:p>
        </w:tc>
      </w:tr>
      <w:tr w:rsidR="003F3231" w14:paraId="4455C617" w14:textId="77777777" w:rsidTr="00C72F74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1911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6BBB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Шверника, д. 5, под. 6 (снаружи),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 ед. – 1,2 метра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0B481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B551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D963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99A3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C0A1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10 080</w:t>
            </w:r>
          </w:p>
        </w:tc>
      </w:tr>
      <w:tr w:rsidR="003F3231" w14:paraId="215E8141" w14:textId="77777777" w:rsidTr="00C72F74">
        <w:trPr>
          <w:trHeight w:val="7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45E3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ECDAA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Шверника, д. 5, под. 6 (внутри),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 ед. – 2,2 метра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4AF14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4E35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2D14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52B3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6F60" w14:textId="77777777" w:rsidR="003F3231" w:rsidRDefault="003F3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18 480</w:t>
            </w:r>
          </w:p>
        </w:tc>
      </w:tr>
      <w:tr w:rsidR="003F3231" w14:paraId="68998B0A" w14:textId="77777777" w:rsidTr="00C72F74">
        <w:trPr>
          <w:trHeight w:val="421"/>
        </w:trPr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6A1D" w14:textId="77777777" w:rsidR="003F3231" w:rsidRDefault="003F32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A9AA" w14:textId="77777777" w:rsidR="003F3231" w:rsidRDefault="003F32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851 800</w:t>
            </w:r>
          </w:p>
        </w:tc>
      </w:tr>
    </w:tbl>
    <w:p w14:paraId="0584B807" w14:textId="77777777" w:rsidR="003F3231" w:rsidRDefault="003F3231" w:rsidP="00905740">
      <w:pPr>
        <w:spacing w:after="0" w:line="240" w:lineRule="auto"/>
        <w:ind w:left="10348"/>
        <w:rPr>
          <w:rFonts w:ascii="Times New Roman" w:hAnsi="Times New Roman"/>
          <w:b/>
          <w:i/>
          <w:sz w:val="24"/>
          <w:szCs w:val="24"/>
        </w:rPr>
      </w:pPr>
    </w:p>
    <w:p w14:paraId="26B16737" w14:textId="77777777" w:rsidR="00905740" w:rsidRDefault="00905740" w:rsidP="009057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329599A" w14:textId="15A9A9D3" w:rsidR="00844DB0" w:rsidRPr="00096022" w:rsidRDefault="00844DB0" w:rsidP="00AC4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44DB0" w:rsidRPr="00096022" w:rsidSect="00905740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2EDB3" w14:textId="77777777" w:rsidR="009D602E" w:rsidRDefault="009D602E" w:rsidP="008E7E50">
      <w:pPr>
        <w:spacing w:after="0" w:line="240" w:lineRule="auto"/>
      </w:pPr>
      <w:r>
        <w:separator/>
      </w:r>
    </w:p>
  </w:endnote>
  <w:endnote w:type="continuationSeparator" w:id="0">
    <w:p w14:paraId="6F3F4F26" w14:textId="77777777" w:rsidR="009D602E" w:rsidRDefault="009D602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C1FAE" w14:textId="77777777" w:rsidR="009D602E" w:rsidRDefault="009D602E" w:rsidP="008E7E50">
      <w:pPr>
        <w:spacing w:after="0" w:line="240" w:lineRule="auto"/>
      </w:pPr>
      <w:r>
        <w:separator/>
      </w:r>
    </w:p>
  </w:footnote>
  <w:footnote w:type="continuationSeparator" w:id="0">
    <w:p w14:paraId="3EA5A124" w14:textId="77777777" w:rsidR="009D602E" w:rsidRDefault="009D602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CB"/>
    <w:multiLevelType w:val="multilevel"/>
    <w:tmpl w:val="9788E6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62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1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3A8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008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D65A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8C1C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FCB0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440B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EC6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384C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748"/>
    <w:rsid w:val="00020F15"/>
    <w:rsid w:val="00024A04"/>
    <w:rsid w:val="00027E72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96022"/>
    <w:rsid w:val="000A355F"/>
    <w:rsid w:val="000A35EF"/>
    <w:rsid w:val="000A5DB7"/>
    <w:rsid w:val="000B2EB3"/>
    <w:rsid w:val="000B4B8D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4158E"/>
    <w:rsid w:val="00145D68"/>
    <w:rsid w:val="00152CE8"/>
    <w:rsid w:val="00155D5F"/>
    <w:rsid w:val="00160B7C"/>
    <w:rsid w:val="001636AB"/>
    <w:rsid w:val="00163A69"/>
    <w:rsid w:val="0016422D"/>
    <w:rsid w:val="0016435D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67723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DB3"/>
    <w:rsid w:val="002D251C"/>
    <w:rsid w:val="002D4328"/>
    <w:rsid w:val="002D58BA"/>
    <w:rsid w:val="002E5D9E"/>
    <w:rsid w:val="002E65A7"/>
    <w:rsid w:val="002F067C"/>
    <w:rsid w:val="002F25CA"/>
    <w:rsid w:val="002F3700"/>
    <w:rsid w:val="002F55B5"/>
    <w:rsid w:val="003003CE"/>
    <w:rsid w:val="00301DCA"/>
    <w:rsid w:val="003024B9"/>
    <w:rsid w:val="0030583C"/>
    <w:rsid w:val="003063DE"/>
    <w:rsid w:val="00306CDC"/>
    <w:rsid w:val="00321E21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B3CE2"/>
    <w:rsid w:val="003B4E64"/>
    <w:rsid w:val="003B7CEC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3231"/>
    <w:rsid w:val="003F43A2"/>
    <w:rsid w:val="003F704A"/>
    <w:rsid w:val="0040073F"/>
    <w:rsid w:val="00406276"/>
    <w:rsid w:val="004114C8"/>
    <w:rsid w:val="00415AAD"/>
    <w:rsid w:val="00417135"/>
    <w:rsid w:val="00417549"/>
    <w:rsid w:val="004210F5"/>
    <w:rsid w:val="00422BE4"/>
    <w:rsid w:val="00422DE8"/>
    <w:rsid w:val="004240F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E306F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82529"/>
    <w:rsid w:val="006846D9"/>
    <w:rsid w:val="0068562D"/>
    <w:rsid w:val="00686BC0"/>
    <w:rsid w:val="0069342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D3A1F"/>
    <w:rsid w:val="006E48C5"/>
    <w:rsid w:val="006E6652"/>
    <w:rsid w:val="006F34FF"/>
    <w:rsid w:val="00701D7F"/>
    <w:rsid w:val="00703553"/>
    <w:rsid w:val="007065E4"/>
    <w:rsid w:val="00711652"/>
    <w:rsid w:val="00711E05"/>
    <w:rsid w:val="00721375"/>
    <w:rsid w:val="00722DA4"/>
    <w:rsid w:val="00724763"/>
    <w:rsid w:val="00725D66"/>
    <w:rsid w:val="00732438"/>
    <w:rsid w:val="007363D3"/>
    <w:rsid w:val="00736455"/>
    <w:rsid w:val="007375E4"/>
    <w:rsid w:val="007438C9"/>
    <w:rsid w:val="0074454B"/>
    <w:rsid w:val="007530C0"/>
    <w:rsid w:val="00753AD9"/>
    <w:rsid w:val="00755514"/>
    <w:rsid w:val="00762132"/>
    <w:rsid w:val="007657B7"/>
    <w:rsid w:val="0076799A"/>
    <w:rsid w:val="0077227B"/>
    <w:rsid w:val="0079047F"/>
    <w:rsid w:val="00792F67"/>
    <w:rsid w:val="00794626"/>
    <w:rsid w:val="00795365"/>
    <w:rsid w:val="007973A6"/>
    <w:rsid w:val="00797BA0"/>
    <w:rsid w:val="007A1163"/>
    <w:rsid w:val="007A1C46"/>
    <w:rsid w:val="007A52E5"/>
    <w:rsid w:val="007A798B"/>
    <w:rsid w:val="007B010B"/>
    <w:rsid w:val="007B049A"/>
    <w:rsid w:val="007B3038"/>
    <w:rsid w:val="007B46A7"/>
    <w:rsid w:val="007B5720"/>
    <w:rsid w:val="007C1A51"/>
    <w:rsid w:val="007C7C03"/>
    <w:rsid w:val="007D07B3"/>
    <w:rsid w:val="007E1DB8"/>
    <w:rsid w:val="007E2FE5"/>
    <w:rsid w:val="007E3BD2"/>
    <w:rsid w:val="007E4EAE"/>
    <w:rsid w:val="007E5378"/>
    <w:rsid w:val="007F331B"/>
    <w:rsid w:val="007F6975"/>
    <w:rsid w:val="007F753B"/>
    <w:rsid w:val="007F79E9"/>
    <w:rsid w:val="008051AC"/>
    <w:rsid w:val="0080640B"/>
    <w:rsid w:val="008158B1"/>
    <w:rsid w:val="0082257D"/>
    <w:rsid w:val="0082281B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0D3"/>
    <w:rsid w:val="008441F1"/>
    <w:rsid w:val="008442A8"/>
    <w:rsid w:val="00844DB0"/>
    <w:rsid w:val="008453B6"/>
    <w:rsid w:val="00847B18"/>
    <w:rsid w:val="00850066"/>
    <w:rsid w:val="00851872"/>
    <w:rsid w:val="008603B2"/>
    <w:rsid w:val="00861ABE"/>
    <w:rsid w:val="008647A7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2DD2"/>
    <w:rsid w:val="008C34D9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5740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2892"/>
    <w:rsid w:val="00953855"/>
    <w:rsid w:val="0095404B"/>
    <w:rsid w:val="00963B41"/>
    <w:rsid w:val="009643CF"/>
    <w:rsid w:val="00964CC4"/>
    <w:rsid w:val="00966441"/>
    <w:rsid w:val="00967593"/>
    <w:rsid w:val="009805A3"/>
    <w:rsid w:val="009807A4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D15A3"/>
    <w:rsid w:val="009D1E81"/>
    <w:rsid w:val="009D602E"/>
    <w:rsid w:val="009E11AB"/>
    <w:rsid w:val="009E378B"/>
    <w:rsid w:val="009E4A18"/>
    <w:rsid w:val="009E5B30"/>
    <w:rsid w:val="009E7264"/>
    <w:rsid w:val="009F7EB0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3E27"/>
    <w:rsid w:val="00AB588B"/>
    <w:rsid w:val="00AB70B3"/>
    <w:rsid w:val="00AC218C"/>
    <w:rsid w:val="00AC3425"/>
    <w:rsid w:val="00AC3B19"/>
    <w:rsid w:val="00AC43E1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3C1"/>
    <w:rsid w:val="00B61A0E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41A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2F74"/>
    <w:rsid w:val="00C75ADD"/>
    <w:rsid w:val="00C81085"/>
    <w:rsid w:val="00C8147D"/>
    <w:rsid w:val="00C81488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1EA6"/>
    <w:rsid w:val="00E926A2"/>
    <w:rsid w:val="00E94A61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C7C61"/>
    <w:rsid w:val="00ED29D1"/>
    <w:rsid w:val="00ED4940"/>
    <w:rsid w:val="00ED71E6"/>
    <w:rsid w:val="00EE3E12"/>
    <w:rsid w:val="00EE443A"/>
    <w:rsid w:val="00EE447E"/>
    <w:rsid w:val="00EE5585"/>
    <w:rsid w:val="00EF08C6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7FA7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D2F"/>
    <w:rsid w:val="00F8736F"/>
    <w:rsid w:val="00F9492E"/>
    <w:rsid w:val="00F95EAF"/>
    <w:rsid w:val="00F9778B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43B2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3F57-B63E-4549-AD59-6300EE4A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2022-02-18T13:08:00Z</cp:lastPrinted>
  <dcterms:created xsi:type="dcterms:W3CDTF">2022-03-04T10:24:00Z</dcterms:created>
  <dcterms:modified xsi:type="dcterms:W3CDTF">2022-03-10T16:12:00Z</dcterms:modified>
</cp:coreProperties>
</file>