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4B985A4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июня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4C1403" w:rsidRPr="004C1403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A815613" w14:textId="00CBF325" w:rsidR="003019E0" w:rsidRDefault="00742136" w:rsidP="001661AC">
      <w:pPr>
        <w:pStyle w:val="a4"/>
        <w:tabs>
          <w:tab w:val="left" w:pos="851"/>
        </w:tabs>
        <w:ind w:right="4954"/>
        <w:rPr>
          <w:b/>
          <w:bCs/>
          <w:i/>
        </w:rPr>
      </w:pPr>
      <w:r w:rsidRPr="00742136">
        <w:rPr>
          <w:b/>
          <w:bCs/>
          <w:i/>
        </w:rPr>
        <w:t>Об утверждении предложений о поощрении депутатов Совета депутатов муниципального округа Академический за II</w:t>
      </w:r>
      <w:r w:rsidR="004C1403">
        <w:rPr>
          <w:b/>
          <w:bCs/>
          <w:i/>
          <w:lang w:val="en-US"/>
        </w:rPr>
        <w:t>I</w:t>
      </w:r>
      <w:r w:rsidRPr="00742136">
        <w:rPr>
          <w:b/>
          <w:bCs/>
          <w:i/>
        </w:rPr>
        <w:t xml:space="preserve"> квартал 2022 года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2D7B7E" w14:textId="77777777" w:rsidR="00742136" w:rsidRDefault="00742136" w:rsidP="0074213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24 ноября 2021 года № 33 «О бюджете города Москвы на 2022 год и плановый период 2023 и 2024 годов»,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 853-ПП  «Об утверждении порядков предоставления межбюджетных трансфертов из бюджета города Москвы бюджетам внутригородских муниципальных образований», решением 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 и в целях повышения эффективности осуществления Советом депутатов муниципального округа Академический полномочий города Москвы,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25E75556" w14:textId="2B3B8997" w:rsidR="00742136" w:rsidRDefault="00742136" w:rsidP="00742136">
      <w:pPr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поощрение депутатов Совета депутатов муниципального округа Академический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C140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 года согласно рекомендациям, внесенным Регламентной комиссией Совета депутатов муниципального округа Академический (приложение).</w:t>
      </w:r>
    </w:p>
    <w:p w14:paraId="36C17F70" w14:textId="77777777" w:rsidR="00742136" w:rsidRDefault="00742136" w:rsidP="00742136">
      <w:pPr>
        <w:numPr>
          <w:ilvl w:val="0"/>
          <w:numId w:val="13"/>
        </w:numPr>
        <w:tabs>
          <w:tab w:val="left" w:pos="851"/>
        </w:tabs>
        <w:spacing w:after="0"/>
        <w:ind w:left="0" w:right="-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Разместить настоящее решение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3842C933" w14:textId="77777777" w:rsidR="00742136" w:rsidRDefault="00742136" w:rsidP="00742136">
      <w:pPr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52D7760" w14:textId="77777777" w:rsidR="00742136" w:rsidRDefault="00742136" w:rsidP="00742136">
      <w:pPr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врио главы муниципального округа Академический Шефер М.В.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131B92" w14:textId="3D20790E" w:rsidR="003019E0" w:rsidRDefault="003019E0" w:rsidP="0030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«Воздержались» - </w:t>
      </w:r>
      <w:r w:rsidR="007421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42099070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69FCB5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B108E5D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03F6E3B2" w14:textId="77777777" w:rsidR="00772BB8" w:rsidRPr="008822DF" w:rsidRDefault="00772BB8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10250B" w14:textId="21D0D44C" w:rsidR="00742136" w:rsidRDefault="007421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63CC4C09" w14:textId="77777777" w:rsidR="00742136" w:rsidRDefault="00742136" w:rsidP="00720FC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2F8DD089" w14:textId="67A1E8EE" w:rsidR="00742136" w:rsidRDefault="00742136" w:rsidP="00720FC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6E85D462" w14:textId="7DAFE7E3" w:rsidR="00742136" w:rsidRDefault="00742136" w:rsidP="00720FC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Pr="00742136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Pr="00742136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.2022 № 0</w:t>
      </w:r>
      <w:r w:rsidR="004C1403">
        <w:rPr>
          <w:rFonts w:ascii="Times New Roman" w:hAnsi="Times New Roman"/>
          <w:b/>
          <w:i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-0</w:t>
      </w:r>
      <w:r w:rsidRPr="0074213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6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-2022</w:t>
      </w:r>
    </w:p>
    <w:p w14:paraId="1F31B1C8" w14:textId="77777777" w:rsidR="00742136" w:rsidRDefault="00742136" w:rsidP="0074213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507E1B00" w14:textId="77777777" w:rsidR="00742136" w:rsidRDefault="00742136" w:rsidP="0074213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10DEA492" w14:textId="77777777" w:rsidR="00742136" w:rsidRDefault="00742136" w:rsidP="007421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Предложения о поощрении </w:t>
      </w:r>
    </w:p>
    <w:p w14:paraId="485C3926" w14:textId="77777777" w:rsidR="00742136" w:rsidRDefault="00742136" w:rsidP="007421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депутатов Совета депутатов муниципального округа Академический</w:t>
      </w:r>
    </w:p>
    <w:p w14:paraId="150944EB" w14:textId="261A33B6" w:rsidR="00742136" w:rsidRDefault="00742136" w:rsidP="007421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4C140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2022 года</w:t>
      </w:r>
    </w:p>
    <w:p w14:paraId="404FDDA0" w14:textId="77777777" w:rsidR="00742136" w:rsidRDefault="00742136" w:rsidP="007421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2771"/>
      </w:tblGrid>
      <w:tr w:rsidR="00742136" w14:paraId="4A2E8938" w14:textId="77777777" w:rsidTr="00742136">
        <w:trPr>
          <w:trHeight w:val="61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985C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B0DA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7435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поощрения </w:t>
            </w: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14:paraId="2D950D5E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 учетом НДФЛ)</w:t>
            </w:r>
          </w:p>
        </w:tc>
        <w:bookmarkStart w:id="0" w:name="_GoBack"/>
        <w:bookmarkEnd w:id="0"/>
      </w:tr>
      <w:tr w:rsidR="00742136" w14:paraId="52283BAA" w14:textId="77777777" w:rsidTr="00742136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FA6A" w14:textId="77777777" w:rsidR="00742136" w:rsidRDefault="007421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A2E0" w14:textId="77777777" w:rsidR="00742136" w:rsidRDefault="007421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5AA4" w14:textId="563E818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C14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42136" w14:paraId="457CEBE8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CCC9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27AA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Васандани Татьяна Михайловна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8D49" w14:textId="58162BEC" w:rsidR="00742136" w:rsidRP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136" w14:paraId="4696BE50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FA92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455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Гильц Елена Александровна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1CEE" w14:textId="437B4E98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136" w14:paraId="21E68A91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D376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2BE3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Донцова Ирина Юрьевна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6B05" w14:textId="796653EF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136" w14:paraId="6131790B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97CC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2CA6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Надежда Михайловна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B757" w14:textId="03DE3CC3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136" w14:paraId="4585902B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7F53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754F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 Владимир Александрович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F96" w14:textId="0F814B7E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136" w14:paraId="385B5E45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9312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DE05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 Алиса Сергеевна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66C5" w14:textId="77777777" w:rsid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42136" w14:paraId="52138811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94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D9E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Левон Леонидович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55AC" w14:textId="77777777" w:rsid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65454,55</w:t>
            </w:r>
          </w:p>
        </w:tc>
      </w:tr>
      <w:tr w:rsidR="00742136" w14:paraId="6BB4FFAB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D32F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834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Стусов Антон Александрович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CC78" w14:textId="3CE95D67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136" w14:paraId="14F0EB6E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286D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A741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Хананашвили Михаил Нодариевич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14A" w14:textId="27ABB8ED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136" w14:paraId="4F622119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510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494D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Хананашвили Нодари Лотариевич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FDCB" w14:textId="5ACC716F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136" w14:paraId="74E359BD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9972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6A54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Хорошилов Василий Вадимович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F009" w14:textId="5D54023E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136" w14:paraId="4E15BD53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B02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559A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Шефер Маргарита Викторовна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C1AC" w14:textId="08BC0721" w:rsidR="00742136" w:rsidRPr="00742136" w:rsidRDefault="007421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C1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136" w14:paraId="3B204476" w14:textId="77777777" w:rsidTr="007421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AD3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7A0C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39" w14:textId="77777777" w:rsidR="00742136" w:rsidRDefault="00742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720000,00</w:t>
            </w:r>
          </w:p>
        </w:tc>
      </w:tr>
    </w:tbl>
    <w:p w14:paraId="6FA3F066" w14:textId="7F4A7103" w:rsidR="00742136" w:rsidRDefault="00742136" w:rsidP="007421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DE78F2" w14:textId="77777777" w:rsidR="00742136" w:rsidRDefault="00742136" w:rsidP="007421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5A43E" w14:textId="77777777" w:rsidR="00742136" w:rsidRDefault="00742136" w:rsidP="00742136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14:paraId="636D22A7" w14:textId="77777777" w:rsidR="009B6B10" w:rsidRPr="00E11C31" w:rsidRDefault="009B6B10" w:rsidP="0077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02FC" w14:textId="77777777" w:rsidR="00610DE7" w:rsidRDefault="00610DE7" w:rsidP="008E7E50">
      <w:pPr>
        <w:spacing w:after="0" w:line="240" w:lineRule="auto"/>
      </w:pPr>
      <w:r>
        <w:separator/>
      </w:r>
    </w:p>
  </w:endnote>
  <w:endnote w:type="continuationSeparator" w:id="0">
    <w:p w14:paraId="6E74BDDE" w14:textId="77777777" w:rsidR="00610DE7" w:rsidRDefault="00610DE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B165" w14:textId="77777777" w:rsidR="00610DE7" w:rsidRDefault="00610DE7" w:rsidP="008E7E50">
      <w:pPr>
        <w:spacing w:after="0" w:line="240" w:lineRule="auto"/>
      </w:pPr>
      <w:r>
        <w:separator/>
      </w:r>
    </w:p>
  </w:footnote>
  <w:footnote w:type="continuationSeparator" w:id="0">
    <w:p w14:paraId="48F1344A" w14:textId="77777777" w:rsidR="00610DE7" w:rsidRDefault="00610DE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1403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0DE7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0FCA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2136"/>
    <w:rsid w:val="007438C9"/>
    <w:rsid w:val="0074454B"/>
    <w:rsid w:val="00753AD9"/>
    <w:rsid w:val="00755514"/>
    <w:rsid w:val="00757F1F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487A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3830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2F8B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E713-E805-41A9-91CF-39FE0684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2022-06-21T18:08:00Z</cp:lastPrinted>
  <dcterms:created xsi:type="dcterms:W3CDTF">2022-06-23T17:01:00Z</dcterms:created>
  <dcterms:modified xsi:type="dcterms:W3CDTF">2022-06-23T17:06:00Z</dcterms:modified>
</cp:coreProperties>
</file>