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878448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E1E10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13590547" w14:textId="77777777" w:rsidR="00645672" w:rsidRDefault="00CF06FD" w:rsidP="00146B4C">
      <w:pPr>
        <w:tabs>
          <w:tab w:val="left" w:pos="0"/>
        </w:tabs>
        <w:autoSpaceDE w:val="0"/>
        <w:autoSpaceDN w:val="0"/>
        <w:spacing w:after="0" w:line="240" w:lineRule="auto"/>
        <w:ind w:right="4529"/>
        <w:jc w:val="both"/>
        <w:rPr>
          <w:rFonts w:ascii="Times New Roman" w:hAnsi="Times New Roman"/>
          <w:b/>
          <w:i/>
          <w:sz w:val="28"/>
          <w:szCs w:val="28"/>
        </w:rPr>
      </w:pPr>
      <w:r w:rsidRPr="00CF06FD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64567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45672">
        <w:rPr>
          <w:rFonts w:ascii="Times New Roman" w:hAnsi="Times New Roman"/>
          <w:b/>
          <w:i/>
          <w:sz w:val="28"/>
          <w:szCs w:val="28"/>
        </w:rPr>
        <w:t xml:space="preserve">календарном графике проведения заседаний Совета депутатов муниципального округа Академический в городе Москве 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387546" w14:textId="3FC39A7B" w:rsidR="00645672" w:rsidRDefault="00645672" w:rsidP="00146B4C">
      <w:pPr>
        <w:tabs>
          <w:tab w:val="left" w:pos="851"/>
        </w:tabs>
        <w:spacing w:after="0" w:line="288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 Устава муниципального округа Академический, Регламентом Совета депутатов муниципального округа Академический,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0A3653" w14:textId="77777777" w:rsidR="00146B4C" w:rsidRDefault="00146B4C" w:rsidP="00146B4C">
      <w:pPr>
        <w:tabs>
          <w:tab w:val="left" w:pos="851"/>
        </w:tabs>
        <w:spacing w:after="0" w:line="288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</w:p>
    <w:p w14:paraId="12F7FA70" w14:textId="77777777" w:rsidR="00645672" w:rsidRDefault="00645672" w:rsidP="00146B4C">
      <w:pPr>
        <w:numPr>
          <w:ilvl w:val="0"/>
          <w:numId w:val="10"/>
        </w:numPr>
        <w:tabs>
          <w:tab w:val="left" w:pos="851"/>
        </w:tabs>
        <w:spacing w:after="0" w:line="288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календарный график проведения заседаний Совета депутатов муниципального округа Академический в городе Москве согласно приложению к настоящему решению.</w:t>
      </w:r>
    </w:p>
    <w:p w14:paraId="4E4F65C4" w14:textId="18E23BDC" w:rsidR="00645672" w:rsidRDefault="00645672" w:rsidP="00146B4C">
      <w:pPr>
        <w:numPr>
          <w:ilvl w:val="0"/>
          <w:numId w:val="10"/>
        </w:numPr>
        <w:tabs>
          <w:tab w:val="left" w:pos="851"/>
        </w:tabs>
        <w:spacing w:after="0" w:line="288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Академический от 17.10.2017 года № 03-10-2017 «О календарном графике проведения заседаний Совета депутатов муниципального округа Академический в городе Москве».</w:t>
      </w:r>
    </w:p>
    <w:p w14:paraId="3A1F250A" w14:textId="6D05F804" w:rsidR="00146B4C" w:rsidRPr="00146B4C" w:rsidRDefault="00146B4C" w:rsidP="00146B4C">
      <w:pPr>
        <w:numPr>
          <w:ilvl w:val="0"/>
          <w:numId w:val="10"/>
        </w:numPr>
        <w:tabs>
          <w:tab w:val="left" w:pos="851"/>
        </w:tabs>
        <w:spacing w:after="0" w:line="288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146B4C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Префектуру Юго-Западного административного округа го</w:t>
      </w:r>
      <w:r w:rsidRPr="00146B4C">
        <w:rPr>
          <w:rFonts w:ascii="Times New Roman" w:hAnsi="Times New Roman"/>
          <w:sz w:val="28"/>
          <w:szCs w:val="28"/>
        </w:rPr>
        <w:t>рода Москвы, управу Академического района.</w:t>
      </w:r>
    </w:p>
    <w:p w14:paraId="56FFEA31" w14:textId="3018A622" w:rsidR="00645672" w:rsidRDefault="00645672" w:rsidP="00146B4C">
      <w:pPr>
        <w:numPr>
          <w:ilvl w:val="0"/>
          <w:numId w:val="10"/>
        </w:numPr>
        <w:tabs>
          <w:tab w:val="left" w:pos="851"/>
        </w:tabs>
        <w:spacing w:after="0" w:line="288" w:lineRule="auto"/>
        <w:ind w:left="14" w:firstLine="55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A43F7B">
        <w:rPr>
          <w:rFonts w:ascii="Times New Roman" w:hAnsi="Times New Roman"/>
          <w:sz w:val="28"/>
          <w:szCs w:val="28"/>
        </w:rPr>
        <w:t>муниципального округа Академи</w:t>
      </w:r>
      <w:bookmarkStart w:id="0" w:name="_GoBack"/>
      <w:bookmarkEnd w:id="0"/>
      <w:r w:rsidR="00A43F7B">
        <w:rPr>
          <w:rFonts w:ascii="Times New Roman" w:hAnsi="Times New Roman"/>
          <w:sz w:val="28"/>
          <w:szCs w:val="28"/>
        </w:rPr>
        <w:t xml:space="preserve">ческий </w:t>
      </w:r>
      <w:hyperlink r:id="rId9" w:history="1">
        <w:r w:rsidR="00A43F7B" w:rsidRPr="00433B43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2C83969" w14:textId="77777777" w:rsidR="00645672" w:rsidRDefault="00645672" w:rsidP="00146B4C">
      <w:pPr>
        <w:pStyle w:val="a8"/>
        <w:numPr>
          <w:ilvl w:val="0"/>
          <w:numId w:val="10"/>
        </w:numPr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37C92BF" w14:textId="77777777" w:rsidR="00002677" w:rsidRDefault="00002677" w:rsidP="00146B4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1781A3FB" w:rsidR="00195804" w:rsidRDefault="00195804" w:rsidP="00146B4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137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DB5B7C" w14:textId="08518DED" w:rsidR="003019E0" w:rsidRDefault="003019E0" w:rsidP="00146B4C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76030916" w:rsidR="006067D3" w:rsidRDefault="006067D3" w:rsidP="00146B4C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14:paraId="02DFC03A" w14:textId="47834DF3" w:rsidR="00645672" w:rsidRDefault="006067D3" w:rsidP="00146B4C">
      <w:pPr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B7D4062" w14:textId="77777777" w:rsidR="00645672" w:rsidRDefault="00645672" w:rsidP="0064567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6F1BD713" w14:textId="4FF97BD9" w:rsidR="00645672" w:rsidRDefault="00645672" w:rsidP="0064567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495062042"/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1A16EE30" w14:textId="161C7747" w:rsidR="00645672" w:rsidRDefault="00645672" w:rsidP="00645672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29.09.2022 г. №</w:t>
      </w:r>
      <w:bookmarkEnd w:id="1"/>
      <w:r>
        <w:rPr>
          <w:rFonts w:ascii="Times New Roman" w:hAnsi="Times New Roman"/>
          <w:b/>
          <w:i/>
          <w:sz w:val="24"/>
          <w:szCs w:val="24"/>
        </w:rPr>
        <w:t xml:space="preserve"> 08-08-2022</w:t>
      </w:r>
    </w:p>
    <w:p w14:paraId="7CBC6BB2" w14:textId="77777777" w:rsidR="00645672" w:rsidRDefault="00645672" w:rsidP="0064567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637C77B5" w14:textId="77777777" w:rsidR="00645672" w:rsidRDefault="00645672" w:rsidP="0064567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9095842" w14:textId="77777777" w:rsidR="00645672" w:rsidRDefault="00645672" w:rsidP="00645672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68BBF55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left="426" w:right="6"/>
        <w:rPr>
          <w:rFonts w:ascii="Times New Roman" w:hAnsi="Times New Roman"/>
          <w:sz w:val="20"/>
          <w:szCs w:val="20"/>
        </w:rPr>
      </w:pPr>
    </w:p>
    <w:p w14:paraId="2A37F42D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14:paraId="3F9F2316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заседаний Совета депутатов муниципального округа Академический в городе Москве пятого созыва (2022-2027)</w:t>
      </w:r>
    </w:p>
    <w:p w14:paraId="5711DA6F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(Зал заседаний Совета депутатов: г. Москва, ул. Кедрова, д.5, корп.1, подъезд 1 «Б»)</w:t>
      </w:r>
    </w:p>
    <w:p w14:paraId="62F5AD30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</w:p>
    <w:p w14:paraId="0601F49D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</w:p>
    <w:p w14:paraId="1411ED46" w14:textId="77777777" w:rsidR="00645672" w:rsidRDefault="00645672" w:rsidP="00645672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233"/>
        <w:gridCol w:w="2630"/>
      </w:tblGrid>
      <w:tr w:rsidR="00645672" w14:paraId="27176857" w14:textId="77777777" w:rsidTr="0064567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5FCA" w14:textId="77777777" w:rsidR="00645672" w:rsidRDefault="006456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очередного заседания Совета депутатов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7531" w14:textId="77777777" w:rsidR="00645672" w:rsidRDefault="006456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начала очередного заседания Совета депутатов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41B" w14:textId="77777777" w:rsidR="00645672" w:rsidRDefault="006456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Каникулярный период</w:t>
            </w:r>
          </w:p>
        </w:tc>
      </w:tr>
      <w:tr w:rsidR="00645672" w14:paraId="7EB4D114" w14:textId="77777777" w:rsidTr="00645672">
        <w:trPr>
          <w:trHeight w:val="215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A4DA" w14:textId="77777777" w:rsidR="00645672" w:rsidRDefault="00645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(один) раз в месяц,</w:t>
            </w:r>
          </w:p>
          <w:p w14:paraId="5B631177" w14:textId="77777777" w:rsidR="00645672" w:rsidRDefault="00645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(четвертый) четверг</w:t>
            </w:r>
          </w:p>
          <w:p w14:paraId="02A1ED02" w14:textId="77777777" w:rsidR="00645672" w:rsidRDefault="00645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каждого месяца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12FC" w14:textId="4A6AD973" w:rsidR="00645672" w:rsidRDefault="00645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1C4C" w14:textId="77777777" w:rsidR="00645672" w:rsidRDefault="006456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Июль – август</w:t>
            </w:r>
          </w:p>
          <w:p w14:paraId="7B797CC7" w14:textId="77777777" w:rsidR="00645672" w:rsidRDefault="0064567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(очередные заседания Совета депутатов не проводятся)</w:t>
            </w:r>
          </w:p>
        </w:tc>
      </w:tr>
    </w:tbl>
    <w:p w14:paraId="13523507" w14:textId="79C5F6F4" w:rsidR="00645672" w:rsidRDefault="00645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354ACB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67D3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3CA9" w14:textId="77777777" w:rsidR="00383443" w:rsidRDefault="00383443" w:rsidP="008E7E50">
      <w:pPr>
        <w:spacing w:after="0" w:line="240" w:lineRule="auto"/>
      </w:pPr>
      <w:r>
        <w:separator/>
      </w:r>
    </w:p>
  </w:endnote>
  <w:endnote w:type="continuationSeparator" w:id="0">
    <w:p w14:paraId="0C662C82" w14:textId="77777777" w:rsidR="00383443" w:rsidRDefault="0038344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F919" w14:textId="77777777" w:rsidR="00383443" w:rsidRDefault="00383443" w:rsidP="008E7E50">
      <w:pPr>
        <w:spacing w:after="0" w:line="240" w:lineRule="auto"/>
      </w:pPr>
      <w:r>
        <w:separator/>
      </w:r>
    </w:p>
  </w:footnote>
  <w:footnote w:type="continuationSeparator" w:id="0">
    <w:p w14:paraId="15333E57" w14:textId="77777777" w:rsidR="00383443" w:rsidRDefault="0038344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7D3256F8"/>
    <w:lvl w:ilvl="0" w:tplc="B38ECCC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677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3164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37D2"/>
    <w:rsid w:val="00116987"/>
    <w:rsid w:val="001255F6"/>
    <w:rsid w:val="001305AF"/>
    <w:rsid w:val="00133F98"/>
    <w:rsid w:val="0014158E"/>
    <w:rsid w:val="00146B4C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957E2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83443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3E5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2FF8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5672"/>
    <w:rsid w:val="00646385"/>
    <w:rsid w:val="006471FB"/>
    <w:rsid w:val="00647F0E"/>
    <w:rsid w:val="006529E5"/>
    <w:rsid w:val="0065464A"/>
    <w:rsid w:val="00667809"/>
    <w:rsid w:val="006714B0"/>
    <w:rsid w:val="00672DCA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26F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1E10"/>
    <w:rsid w:val="009E4A18"/>
    <w:rsid w:val="009E5B30"/>
    <w:rsid w:val="009E7264"/>
    <w:rsid w:val="00A010C9"/>
    <w:rsid w:val="00A01B13"/>
    <w:rsid w:val="00A067DB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3F7B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3B74"/>
    <w:rsid w:val="00C2664C"/>
    <w:rsid w:val="00C26FA1"/>
    <w:rsid w:val="00C307A6"/>
    <w:rsid w:val="00C31605"/>
    <w:rsid w:val="00C32AAF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06FD"/>
    <w:rsid w:val="00CF3BD9"/>
    <w:rsid w:val="00CF464D"/>
    <w:rsid w:val="00CF46AC"/>
    <w:rsid w:val="00CF52E2"/>
    <w:rsid w:val="00CF5746"/>
    <w:rsid w:val="00CF751D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0805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57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30D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966C-D9F3-4244-9BFB-000E3DB3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2022-10-03T12:34:00Z</cp:lastPrinted>
  <dcterms:created xsi:type="dcterms:W3CDTF">2022-10-04T13:57:00Z</dcterms:created>
  <dcterms:modified xsi:type="dcterms:W3CDTF">2022-10-04T15:46:00Z</dcterms:modified>
</cp:coreProperties>
</file>