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F789C54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DC4768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5FC5B09E" w:rsidR="00F32D7B" w:rsidRPr="008822DF" w:rsidRDefault="00DC4768" w:rsidP="00DC4768">
      <w:pPr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  <w:r w:rsidRPr="00DC4768">
        <w:rPr>
          <w:rFonts w:ascii="Times New Roman" w:hAnsi="Times New Roman"/>
          <w:b/>
          <w:bCs/>
          <w:i/>
          <w:sz w:val="28"/>
          <w:szCs w:val="28"/>
        </w:rPr>
        <w:t>О согласовании места размещения нестационарного торгового объекта</w:t>
      </w:r>
    </w:p>
    <w:p w14:paraId="026C82E0" w14:textId="40AEB908" w:rsidR="00DC4768" w:rsidRDefault="00DC4768" w:rsidP="00DC4768">
      <w:pPr>
        <w:pStyle w:val="a4"/>
        <w:ind w:firstLine="567"/>
        <w:rPr>
          <w:b/>
          <w:i/>
        </w:rPr>
      </w:pPr>
      <w:r w:rsidRPr="00BC4CFE">
        <w:t xml:space="preserve">В соответствии с пунктом </w:t>
      </w:r>
      <w:r w:rsidR="003407BA">
        <w:t>1</w:t>
      </w:r>
      <w:r w:rsidRPr="00BC4CFE">
        <w:t xml:space="preserve">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23 июня 2015 года № 355-ПП «</w:t>
      </w:r>
      <w:r w:rsidRPr="00BC4CFE">
        <w:rPr>
          <w:color w:val="000000"/>
        </w:rPr>
        <w:t>О размещении в городе Москве нестационарных торговых объектов при стационарных торговых объектах»,</w:t>
      </w:r>
      <w:r w:rsidRPr="00BC4CFE">
        <w:t xml:space="preserve"> рассмотрев обращени</w:t>
      </w:r>
      <w:r>
        <w:t>е</w:t>
      </w:r>
      <w:r w:rsidRPr="00BC4CFE">
        <w:t xml:space="preserve"> префектуры Юго-Западного административного округа города Москвы от </w:t>
      </w:r>
      <w:r>
        <w:t>28</w:t>
      </w:r>
      <w:r w:rsidRPr="00BC4CFE">
        <w:t xml:space="preserve"> </w:t>
      </w:r>
      <w:r>
        <w:t>октября</w:t>
      </w:r>
      <w:r w:rsidRPr="00BC4CFE">
        <w:t xml:space="preserve"> 20</w:t>
      </w:r>
      <w:r>
        <w:t>22</w:t>
      </w:r>
      <w:r w:rsidRPr="00BC4CFE">
        <w:t xml:space="preserve"> года № </w:t>
      </w:r>
      <w:r>
        <w:t>12-08-24195/22</w:t>
      </w:r>
      <w:r w:rsidRPr="00BC4CFE">
        <w:t xml:space="preserve"> (</w:t>
      </w:r>
      <w:proofErr w:type="spellStart"/>
      <w:r w:rsidRPr="00BC4CFE">
        <w:t>Вх</w:t>
      </w:r>
      <w:proofErr w:type="spellEnd"/>
      <w:r w:rsidRPr="00BC4CFE">
        <w:t xml:space="preserve">. № </w:t>
      </w:r>
      <w:r>
        <w:t>294-СД-4</w:t>
      </w:r>
      <w:r w:rsidRPr="00BC4CFE">
        <w:t xml:space="preserve"> от </w:t>
      </w:r>
      <w:r>
        <w:t>28</w:t>
      </w:r>
      <w:r w:rsidRPr="00BC4CFE">
        <w:t>.</w:t>
      </w:r>
      <w:r>
        <w:t>10</w:t>
      </w:r>
      <w:r w:rsidRPr="00BC4CFE">
        <w:t>.20</w:t>
      </w:r>
      <w:r>
        <w:t xml:space="preserve">22 </w:t>
      </w:r>
      <w:r w:rsidRPr="00BC4CFE">
        <w:t>г.)</w:t>
      </w:r>
      <w:r w:rsidRPr="00BC4CFE">
        <w:rPr>
          <w:bCs/>
        </w:rPr>
        <w:t xml:space="preserve">, </w:t>
      </w:r>
      <w:r w:rsidRPr="00BC4CFE">
        <w:rPr>
          <w:b/>
          <w:i/>
        </w:rPr>
        <w:t>Совет депутатов муниципального округа Академический решил:</w:t>
      </w:r>
    </w:p>
    <w:p w14:paraId="17E58260" w14:textId="77777777" w:rsidR="00DC4768" w:rsidRPr="00BC4CFE" w:rsidRDefault="00DC4768" w:rsidP="00DC4768">
      <w:pPr>
        <w:pStyle w:val="a4"/>
        <w:ind w:firstLine="567"/>
        <w:rPr>
          <w:b/>
          <w:i/>
        </w:rPr>
      </w:pPr>
    </w:p>
    <w:p w14:paraId="5AC75CCA" w14:textId="77777777" w:rsidR="00DC4768" w:rsidRPr="00BC4CFE" w:rsidRDefault="00DC4768" w:rsidP="00DC4768">
      <w:pPr>
        <w:pStyle w:val="a4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firstLine="567"/>
      </w:pPr>
      <w:r w:rsidRPr="00BC4CFE">
        <w:t xml:space="preserve">Согласовать </w:t>
      </w:r>
      <w:r w:rsidRPr="00F6533D">
        <w:t>мест</w:t>
      </w:r>
      <w:r>
        <w:t>о</w:t>
      </w:r>
      <w:r w:rsidRPr="00F6533D">
        <w:t xml:space="preserve"> размещени</w:t>
      </w:r>
      <w:r>
        <w:t>я</w:t>
      </w:r>
      <w:r w:rsidRPr="00F6533D">
        <w:t xml:space="preserve"> нестационарного торгового объекта</w:t>
      </w:r>
      <w:r>
        <w:t xml:space="preserve"> «Елочный базар» при стационарном торговом объекте АО «ТД Перекресток» по адресу: Дмитрия Ульянова ул., д. 6 (площадью 30 кв. м.).</w:t>
      </w:r>
    </w:p>
    <w:p w14:paraId="2D3F9FE7" w14:textId="77777777" w:rsidR="00DC4768" w:rsidRPr="00BC4CFE" w:rsidRDefault="00DC4768" w:rsidP="00DC4768">
      <w:pPr>
        <w:pStyle w:val="a4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firstLine="567"/>
      </w:pPr>
      <w:r w:rsidRPr="00BC4CFE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района.  </w:t>
      </w:r>
    </w:p>
    <w:p w14:paraId="7CE637AE" w14:textId="77777777" w:rsidR="00DC4768" w:rsidRPr="00BC4CFE" w:rsidRDefault="00DC4768" w:rsidP="00DC4768">
      <w:pPr>
        <w:pStyle w:val="a4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firstLine="567"/>
      </w:pPr>
      <w:r w:rsidRPr="00BC4CFE"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BC4CFE">
          <w:rPr>
            <w:rStyle w:val="a6"/>
          </w:rPr>
          <w:t>www.moacadem.ru</w:t>
        </w:r>
      </w:hyperlink>
      <w:r w:rsidRPr="00BC4CFE">
        <w:t>.</w:t>
      </w:r>
    </w:p>
    <w:p w14:paraId="26F31B74" w14:textId="77777777" w:rsidR="00DC4768" w:rsidRPr="00CB7210" w:rsidRDefault="00DC4768" w:rsidP="00DC4768">
      <w:pPr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BC4CF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5770F3C0" w14:textId="77777777" w:rsidR="00DC4768" w:rsidRPr="00744371" w:rsidRDefault="00DC4768" w:rsidP="00DC4768">
      <w:pPr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депутата Совета депутатов, председателя </w:t>
      </w:r>
      <w:r w:rsidRPr="00851EB1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851EB1">
        <w:rPr>
          <w:rFonts w:ascii="Times New Roman" w:hAnsi="Times New Roman"/>
          <w:sz w:val="28"/>
          <w:szCs w:val="28"/>
        </w:rPr>
        <w:t xml:space="preserve"> Совета депутатов муниципального </w:t>
      </w:r>
      <w:r w:rsidRPr="00851EB1">
        <w:rPr>
          <w:rFonts w:ascii="Times New Roman" w:hAnsi="Times New Roman"/>
          <w:sz w:val="28"/>
          <w:szCs w:val="28"/>
        </w:rPr>
        <w:lastRenderedPageBreak/>
        <w:t>округа Академический по вопросам местного значения</w:t>
      </w:r>
      <w:r>
        <w:rPr>
          <w:rFonts w:ascii="Times New Roman" w:hAnsi="Times New Roman"/>
          <w:sz w:val="28"/>
          <w:szCs w:val="28"/>
        </w:rPr>
        <w:t xml:space="preserve"> Мельникову Ольгу Львовну.</w:t>
      </w:r>
    </w:p>
    <w:p w14:paraId="00D1945C" w14:textId="77777777" w:rsidR="00CB6864" w:rsidRPr="00DC4768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6968F402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</w:t>
      </w:r>
    </w:p>
    <w:p w14:paraId="2610250B" w14:textId="789F6C1A" w:rsidR="009B6B10" w:rsidRPr="00D63735" w:rsidRDefault="009B6B10" w:rsidP="00DC4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B6B10" w:rsidRPr="00D63735" w:rsidSect="00DC476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C100" w14:textId="77777777" w:rsidR="0021408C" w:rsidRDefault="0021408C" w:rsidP="008E7E50">
      <w:pPr>
        <w:spacing w:after="0" w:line="240" w:lineRule="auto"/>
      </w:pPr>
      <w:r>
        <w:separator/>
      </w:r>
    </w:p>
  </w:endnote>
  <w:endnote w:type="continuationSeparator" w:id="0">
    <w:p w14:paraId="0AFC45B2" w14:textId="77777777" w:rsidR="0021408C" w:rsidRDefault="0021408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9F3A" w14:textId="77777777" w:rsidR="0021408C" w:rsidRDefault="0021408C" w:rsidP="008E7E50">
      <w:pPr>
        <w:spacing w:after="0" w:line="240" w:lineRule="auto"/>
      </w:pPr>
      <w:r>
        <w:separator/>
      </w:r>
    </w:p>
  </w:footnote>
  <w:footnote w:type="continuationSeparator" w:id="0">
    <w:p w14:paraId="7C9337C9" w14:textId="77777777" w:rsidR="0021408C" w:rsidRDefault="0021408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12AE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08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7BA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504F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4A8B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768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46EB-7F42-4802-A26F-91592B8A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2022-10-27T15:57:00Z</cp:lastPrinted>
  <dcterms:created xsi:type="dcterms:W3CDTF">2022-11-11T14:56:00Z</dcterms:created>
  <dcterms:modified xsi:type="dcterms:W3CDTF">2022-11-11T17:28:00Z</dcterms:modified>
</cp:coreProperties>
</file>