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1408AD3A" w:rsidR="00372520" w:rsidRPr="008822DF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22F5DCB" w14:textId="77777777" w:rsidR="007E2C3D" w:rsidRPr="008822DF" w:rsidRDefault="007E2C3D" w:rsidP="007E2C3D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E2DF2B6" w14:textId="77777777" w:rsidR="007E2C3D" w:rsidRDefault="007E2C3D" w:rsidP="007E2C3D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3C51247" w14:textId="580765F6" w:rsidR="007E2C3D" w:rsidRDefault="007E2C3D" w:rsidP="007E2C3D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F84549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-14-2023-ПР </w:t>
      </w:r>
    </w:p>
    <w:p w14:paraId="3A5ADF52" w14:textId="77777777" w:rsidR="007E2C3D" w:rsidRDefault="007E2C3D" w:rsidP="007E2C3D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B36291A" w14:textId="77777777" w:rsidR="007E2C3D" w:rsidRDefault="007E2C3D" w:rsidP="007E2C3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7D39BE4" w14:textId="77777777" w:rsidR="007E2C3D" w:rsidRDefault="007E2C3D" w:rsidP="007E2C3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C1064AE" w14:textId="77777777" w:rsidR="007E2C3D" w:rsidRDefault="007E2C3D" w:rsidP="007E2C3D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BF31B95" w14:textId="77777777" w:rsidR="007E2C3D" w:rsidRDefault="007E2C3D" w:rsidP="007E2C3D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  <w:bookmarkStart w:id="0" w:name="_GoBack"/>
      <w:bookmarkEnd w:id="0"/>
    </w:p>
    <w:p w14:paraId="6876220E" w14:textId="16D2E4D3" w:rsidR="007E2C3D" w:rsidRDefault="007E2C3D" w:rsidP="007E2C3D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29.11.2023 г.                               </w:t>
      </w:r>
    </w:p>
    <w:p w14:paraId="170567E7" w14:textId="77777777" w:rsidR="007E2C3D" w:rsidRPr="008822DF" w:rsidRDefault="007E2C3D" w:rsidP="007E2C3D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65184718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F6C5B9A" w14:textId="77777777" w:rsidR="00ED3992" w:rsidRPr="008822DF" w:rsidRDefault="00ED399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1B69A25" w14:textId="77777777" w:rsidR="00ED3992" w:rsidRPr="007657B7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544818B" w14:textId="77777777" w:rsidR="00ED3992" w:rsidRPr="007657B7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02A6DF7" w14:textId="77777777" w:rsidR="00ED3992" w:rsidRPr="007657B7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6C9669C" w14:textId="77777777" w:rsidR="00ED3992" w:rsidRPr="0040073F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7724C42" w14:textId="77777777" w:rsidR="00ED3992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6E454CB" w14:textId="77777777" w:rsidR="00ED3992" w:rsidRDefault="00ED3992" w:rsidP="00ED399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22752FF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90A6353" w14:textId="155044B2" w:rsidR="00367036" w:rsidRPr="00BC1489" w:rsidRDefault="00367036" w:rsidP="00367036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  <w:r w:rsidRPr="00F6641E">
        <w:rPr>
          <w:rFonts w:ascii="Times New Roman" w:hAnsi="Times New Roman"/>
          <w:b/>
          <w:i/>
          <w:sz w:val="28"/>
          <w:szCs w:val="28"/>
        </w:rPr>
        <w:t>О назначении дат заседаний Совета депутатов муниципального округа Академический</w:t>
      </w:r>
      <w:r w:rsidRPr="009931E4">
        <w:t xml:space="preserve"> </w:t>
      </w:r>
      <w:r w:rsidRPr="009931E4">
        <w:rPr>
          <w:rFonts w:ascii="Times New Roman" w:hAnsi="Times New Roman"/>
          <w:b/>
          <w:i/>
          <w:sz w:val="28"/>
          <w:szCs w:val="28"/>
        </w:rPr>
        <w:t>в I квартале 202</w:t>
      </w:r>
      <w:r w:rsidR="007E2C3D">
        <w:rPr>
          <w:rFonts w:ascii="Times New Roman" w:hAnsi="Times New Roman"/>
          <w:b/>
          <w:i/>
          <w:sz w:val="28"/>
          <w:szCs w:val="28"/>
        </w:rPr>
        <w:t>4</w:t>
      </w:r>
      <w:r w:rsidRPr="009931E4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F6641E">
        <w:rPr>
          <w:rFonts w:ascii="Times New Roman" w:hAnsi="Times New Roman"/>
          <w:b/>
          <w:i/>
          <w:sz w:val="28"/>
          <w:szCs w:val="28"/>
        </w:rPr>
        <w:t>, на которых будет проводиться заслушивание отчета главы управы Академического района города Москвы и информаци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F6641E">
        <w:rPr>
          <w:rFonts w:ascii="Times New Roman" w:hAnsi="Times New Roman"/>
          <w:b/>
          <w:i/>
          <w:sz w:val="28"/>
          <w:szCs w:val="28"/>
        </w:rPr>
        <w:t xml:space="preserve"> руководителей городских организаций 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E2C50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 xml:space="preserve">В соответствии с пунктами 1, 3-6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</w:t>
      </w:r>
      <w:r w:rsidRPr="001D17D6">
        <w:lastRenderedPageBreak/>
        <w:t xml:space="preserve">информации руководителей городских организаций, </w:t>
      </w:r>
      <w:r w:rsidRPr="001D17D6">
        <w:rPr>
          <w:b/>
          <w:i/>
        </w:rPr>
        <w:t>Совет депутатов муниципального округа Академический решил:</w:t>
      </w:r>
    </w:p>
    <w:p w14:paraId="2FF6B83A" w14:textId="62A12A06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1.</w:t>
      </w:r>
      <w:r w:rsidRPr="001D17D6">
        <w:tab/>
        <w:t>Назначить дат</w:t>
      </w:r>
      <w:r>
        <w:t>ы</w:t>
      </w:r>
      <w:r w:rsidRPr="001D17D6">
        <w:t xml:space="preserve"> заседаний Совета депутатов муниципального округа Академический, на которых будет проводиться заслушивание отчета главы управы района и информации руководителей городских организаций в I квартале </w:t>
      </w:r>
      <w:r>
        <w:t>202</w:t>
      </w:r>
      <w:r w:rsidR="00AB0A70">
        <w:t>4</w:t>
      </w:r>
      <w:r w:rsidRPr="001D17D6">
        <w:t xml:space="preserve"> года, в том числе:</w:t>
      </w:r>
    </w:p>
    <w:p w14:paraId="270667A2" w14:textId="4B739ED7" w:rsidR="00367036" w:rsidRDefault="00367036" w:rsidP="00367036">
      <w:pPr>
        <w:pStyle w:val="a4"/>
        <w:tabs>
          <w:tab w:val="left" w:pos="851"/>
        </w:tabs>
        <w:ind w:firstLine="567"/>
      </w:pPr>
      <w:r>
        <w:t xml:space="preserve">1.1. </w:t>
      </w:r>
      <w:r w:rsidRPr="004204A6">
        <w:rPr>
          <w:b/>
          <w:bCs/>
        </w:rPr>
        <w:t>1</w:t>
      </w:r>
      <w:r w:rsidR="00AB0A70">
        <w:rPr>
          <w:b/>
          <w:bCs/>
        </w:rPr>
        <w:t>8</w:t>
      </w:r>
      <w:r w:rsidRPr="004204A6">
        <w:rPr>
          <w:b/>
          <w:bCs/>
        </w:rPr>
        <w:t xml:space="preserve"> </w:t>
      </w:r>
      <w:r w:rsidR="00AB0A70">
        <w:rPr>
          <w:b/>
          <w:bCs/>
        </w:rPr>
        <w:t>января</w:t>
      </w:r>
      <w:r w:rsidRPr="004204A6">
        <w:rPr>
          <w:b/>
          <w:bCs/>
        </w:rPr>
        <w:t xml:space="preserve"> 202</w:t>
      </w:r>
      <w:r w:rsidR="00AB0A70">
        <w:rPr>
          <w:b/>
          <w:bCs/>
        </w:rPr>
        <w:t>4</w:t>
      </w:r>
      <w:r w:rsidRPr="004204A6">
        <w:rPr>
          <w:b/>
          <w:bCs/>
        </w:rPr>
        <w:t xml:space="preserve"> года (18</w:t>
      </w:r>
      <w:r w:rsidR="00F92B30">
        <w:rPr>
          <w:b/>
          <w:bCs/>
        </w:rPr>
        <w:t xml:space="preserve"> </w:t>
      </w:r>
      <w:r w:rsidRPr="004204A6">
        <w:rPr>
          <w:b/>
          <w:bCs/>
        </w:rPr>
        <w:t>ч.</w:t>
      </w:r>
      <w:r w:rsidR="00F92B30">
        <w:rPr>
          <w:b/>
          <w:bCs/>
        </w:rPr>
        <w:t xml:space="preserve"> </w:t>
      </w:r>
      <w:r w:rsidRPr="004204A6">
        <w:rPr>
          <w:b/>
          <w:bCs/>
        </w:rPr>
        <w:t>00</w:t>
      </w:r>
      <w:r w:rsidR="00F92B30">
        <w:rPr>
          <w:b/>
          <w:bCs/>
        </w:rPr>
        <w:t xml:space="preserve"> </w:t>
      </w:r>
      <w:r w:rsidRPr="004204A6">
        <w:rPr>
          <w:b/>
          <w:bCs/>
        </w:rPr>
        <w:t>м.)</w:t>
      </w:r>
      <w:r>
        <w:t xml:space="preserve"> очередное заседание Совета депутатов муниципального округа Академический,</w:t>
      </w:r>
      <w:r w:rsidRPr="008B69AC">
        <w:t xml:space="preserve"> на котором будет заслушан</w:t>
      </w:r>
      <w:r>
        <w:t>ы:</w:t>
      </w:r>
    </w:p>
    <w:p w14:paraId="3BC26E2B" w14:textId="6B0D7F4C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8B69AC">
        <w:t xml:space="preserve"> отчет главы управы о результатах деятельности управы Академического района в 202</w:t>
      </w:r>
      <w:r w:rsidR="00F505A3">
        <w:t>3</w:t>
      </w:r>
      <w:r w:rsidRPr="008B69AC">
        <w:t xml:space="preserve"> году</w:t>
      </w:r>
      <w:r>
        <w:t>;</w:t>
      </w:r>
    </w:p>
    <w:p w14:paraId="2D0949EE" w14:textId="54CB45B1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6922FB">
        <w:t xml:space="preserve"> информация руководителя ГБУ «Жилищник района Академический» о работе в 202</w:t>
      </w:r>
      <w:r w:rsidR="00F505A3">
        <w:t>3</w:t>
      </w:r>
      <w:r w:rsidRPr="006922FB">
        <w:t xml:space="preserve"> году.</w:t>
      </w:r>
    </w:p>
    <w:p w14:paraId="5865EEED" w14:textId="376E4F9F" w:rsidR="00367036" w:rsidRDefault="00367036" w:rsidP="00367036">
      <w:pPr>
        <w:pStyle w:val="a4"/>
        <w:tabs>
          <w:tab w:val="left" w:pos="851"/>
        </w:tabs>
        <w:ind w:firstLine="567"/>
      </w:pPr>
      <w:r>
        <w:t xml:space="preserve">1.2. </w:t>
      </w:r>
      <w:r w:rsidR="00297CA5">
        <w:rPr>
          <w:b/>
          <w:bCs/>
        </w:rPr>
        <w:t>15</w:t>
      </w:r>
      <w:r w:rsidRPr="00DF556E">
        <w:rPr>
          <w:b/>
          <w:bCs/>
        </w:rPr>
        <w:t xml:space="preserve"> </w:t>
      </w:r>
      <w:r w:rsidR="00297CA5">
        <w:rPr>
          <w:b/>
          <w:bCs/>
        </w:rPr>
        <w:t>февраля</w:t>
      </w:r>
      <w:r w:rsidRPr="00DF556E">
        <w:rPr>
          <w:b/>
          <w:bCs/>
        </w:rPr>
        <w:t xml:space="preserve"> 202</w:t>
      </w:r>
      <w:r w:rsidR="00297CA5">
        <w:rPr>
          <w:b/>
          <w:bCs/>
        </w:rPr>
        <w:t>4</w:t>
      </w:r>
      <w:r w:rsidRPr="00DF556E">
        <w:rPr>
          <w:b/>
          <w:bCs/>
        </w:rPr>
        <w:t xml:space="preserve"> года (18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ч.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00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м.)</w:t>
      </w:r>
      <w:r w:rsidRPr="00A5303C">
        <w:t xml:space="preserve"> </w:t>
      </w:r>
      <w:r w:rsidRPr="009D60EC">
        <w:t xml:space="preserve">– очередное </w:t>
      </w:r>
      <w:r>
        <w:t xml:space="preserve">заседание Совета депутатов муниципального округа Академический, </w:t>
      </w:r>
      <w:r w:rsidRPr="009D60EC">
        <w:t>на котором будет заслушан</w:t>
      </w:r>
      <w:r>
        <w:t>ы:</w:t>
      </w:r>
    </w:p>
    <w:p w14:paraId="598BCE2A" w14:textId="792EEEA9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9D60EC">
        <w:t xml:space="preserve"> информация руководителя многофункционального центра предоставления государственных услуг о работе по обслуживанию населения муниципального округа Академический в 202</w:t>
      </w:r>
      <w:r w:rsidR="00297CA5">
        <w:t>3</w:t>
      </w:r>
      <w:r w:rsidRPr="009D60EC">
        <w:t xml:space="preserve"> году;</w:t>
      </w:r>
    </w:p>
    <w:p w14:paraId="1886B452" w14:textId="77D0BE65" w:rsidR="00297CA5" w:rsidRDefault="00297CA5" w:rsidP="00367036">
      <w:pPr>
        <w:pStyle w:val="a4"/>
        <w:tabs>
          <w:tab w:val="left" w:pos="851"/>
        </w:tabs>
        <w:ind w:firstLine="567"/>
      </w:pPr>
      <w:r>
        <w:t xml:space="preserve">- </w:t>
      </w:r>
      <w:r w:rsidRPr="00297CA5">
        <w:t>информации начальника Отдела МВД России по Академическому району города Москвы о работе отдела в 202</w:t>
      </w:r>
      <w:r>
        <w:t>3</w:t>
      </w:r>
      <w:r w:rsidRPr="00297CA5">
        <w:t xml:space="preserve"> году</w:t>
      </w:r>
      <w:r>
        <w:t>.</w:t>
      </w:r>
    </w:p>
    <w:p w14:paraId="215C78FB" w14:textId="5C69871A" w:rsidR="00297CA5" w:rsidRDefault="00297CA5" w:rsidP="00297CA5">
      <w:pPr>
        <w:pStyle w:val="a4"/>
        <w:tabs>
          <w:tab w:val="left" w:pos="851"/>
        </w:tabs>
        <w:ind w:firstLine="567"/>
      </w:pPr>
      <w:r>
        <w:t xml:space="preserve">1.3. </w:t>
      </w:r>
      <w:r>
        <w:rPr>
          <w:b/>
          <w:bCs/>
        </w:rPr>
        <w:t>21</w:t>
      </w:r>
      <w:r w:rsidRPr="00DF556E">
        <w:rPr>
          <w:b/>
          <w:bCs/>
        </w:rPr>
        <w:t xml:space="preserve"> </w:t>
      </w:r>
      <w:r>
        <w:rPr>
          <w:b/>
          <w:bCs/>
        </w:rPr>
        <w:t>марта</w:t>
      </w:r>
      <w:r w:rsidRPr="00DF556E">
        <w:rPr>
          <w:b/>
          <w:bCs/>
        </w:rPr>
        <w:t xml:space="preserve"> 202</w:t>
      </w:r>
      <w:r>
        <w:rPr>
          <w:b/>
          <w:bCs/>
        </w:rPr>
        <w:t>4</w:t>
      </w:r>
      <w:r w:rsidRPr="00DF556E">
        <w:rPr>
          <w:b/>
          <w:bCs/>
        </w:rPr>
        <w:t xml:space="preserve"> года (18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ч.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00</w:t>
      </w:r>
      <w:r w:rsidR="00F92B30">
        <w:rPr>
          <w:b/>
          <w:bCs/>
        </w:rPr>
        <w:t xml:space="preserve"> </w:t>
      </w:r>
      <w:r w:rsidRPr="00DF556E">
        <w:rPr>
          <w:b/>
          <w:bCs/>
        </w:rPr>
        <w:t>м.)</w:t>
      </w:r>
      <w:r w:rsidRPr="00A5303C">
        <w:t xml:space="preserve"> </w:t>
      </w:r>
      <w:r w:rsidRPr="009D60EC">
        <w:t xml:space="preserve">– очередное </w:t>
      </w:r>
      <w:r>
        <w:t xml:space="preserve">заседание Совета депутатов муниципального округа Академический, </w:t>
      </w:r>
      <w:r w:rsidRPr="009D60EC">
        <w:t>на котором будет заслушан</w:t>
      </w:r>
      <w:r>
        <w:t>ы:</w:t>
      </w:r>
    </w:p>
    <w:p w14:paraId="4E9746AB" w14:textId="4350F269" w:rsidR="00140232" w:rsidRDefault="00140232" w:rsidP="00297CA5">
      <w:pPr>
        <w:pStyle w:val="a4"/>
        <w:tabs>
          <w:tab w:val="left" w:pos="851"/>
        </w:tabs>
        <w:ind w:firstLine="567"/>
      </w:pPr>
      <w:r>
        <w:t xml:space="preserve">- </w:t>
      </w:r>
      <w:r w:rsidRPr="00DE7023">
        <w:t>информаци</w:t>
      </w:r>
      <w:r>
        <w:t>я</w:t>
      </w:r>
      <w:r w:rsidRPr="00DE7023">
        <w:t xml:space="preserve"> заведующего Государственного бюджетного учреждения города Москвы Территориальный центр социального обслуживания «Зюзино» филиал «Академический» о работе учреждения в 202</w:t>
      </w:r>
      <w:r>
        <w:t>3</w:t>
      </w:r>
      <w:r w:rsidRPr="00DE7023">
        <w:t xml:space="preserve"> году</w:t>
      </w:r>
      <w:r>
        <w:t>;</w:t>
      </w:r>
    </w:p>
    <w:p w14:paraId="04F84ABC" w14:textId="4FCA3953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A5303C">
        <w:t xml:space="preserve"> информация руководител</w:t>
      </w:r>
      <w:r>
        <w:t>ей</w:t>
      </w:r>
      <w:r w:rsidRPr="00A5303C">
        <w:t xml:space="preserve"> амбулаторно-поликлиническ</w:t>
      </w:r>
      <w:r>
        <w:t>их</w:t>
      </w:r>
      <w:r w:rsidRPr="00A5303C">
        <w:t xml:space="preserve"> учреждени</w:t>
      </w:r>
      <w:r>
        <w:t>й</w:t>
      </w:r>
      <w:r w:rsidRPr="00A5303C">
        <w:t>, обслуживающ</w:t>
      </w:r>
      <w:r>
        <w:t>их</w:t>
      </w:r>
      <w:r w:rsidRPr="00A5303C">
        <w:t xml:space="preserve"> население муниципального округа Академический, о работе учрежден</w:t>
      </w:r>
      <w:r>
        <w:t>ия в 202</w:t>
      </w:r>
      <w:r w:rsidR="009059E9">
        <w:t>3</w:t>
      </w:r>
      <w:r>
        <w:t xml:space="preserve"> году (два учреждения).</w:t>
      </w:r>
    </w:p>
    <w:p w14:paraId="4457BFAD" w14:textId="72179039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2.</w:t>
      </w:r>
      <w:r w:rsidRPr="001D17D6">
        <w:tab/>
        <w:t>Направить настоящее решение в Департамент территориальных органов исполнительной власти города Москвы, а также по адресам организаций, указанных в подпунктах 1.1 – 1.</w:t>
      </w:r>
      <w:r w:rsidR="009D521F">
        <w:t>3</w:t>
      </w:r>
      <w:r>
        <w:t>.</w:t>
      </w:r>
      <w:r w:rsidRPr="001D17D6">
        <w:t xml:space="preserve"> настоящего решения.</w:t>
      </w:r>
    </w:p>
    <w:p w14:paraId="75611E38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3.</w:t>
      </w:r>
      <w:r w:rsidRPr="001D17D6">
        <w:tab/>
        <w:t>Опубликовать настоящее решение в бюллетене «Московский муниципальный вестник» и разместить на официальном сайте</w:t>
      </w:r>
      <w:r>
        <w:t xml:space="preserve"> органов местного самоуправления муниципального округа Академический </w:t>
      </w:r>
      <w:hyperlink r:id="rId8" w:history="1">
        <w:r w:rsidRPr="001D17D6">
          <w:rPr>
            <w:rStyle w:val="a6"/>
          </w:rPr>
          <w:t>www.moacadem.ru</w:t>
        </w:r>
      </w:hyperlink>
      <w:r w:rsidRPr="001D17D6">
        <w:t xml:space="preserve">. </w:t>
      </w:r>
    </w:p>
    <w:p w14:paraId="29D14A66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4.</w:t>
      </w:r>
      <w:r w:rsidRPr="001D17D6">
        <w:tab/>
        <w:t>Настоящее решение вступает в силу со дня его принятия.</w:t>
      </w:r>
    </w:p>
    <w:p w14:paraId="5D1FEEDD" w14:textId="77777777" w:rsidR="00367036" w:rsidRPr="001D17D6" w:rsidRDefault="00367036" w:rsidP="00367036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17D6">
        <w:rPr>
          <w:rFonts w:ascii="Times New Roman" w:hAnsi="Times New Roman"/>
          <w:sz w:val="28"/>
          <w:szCs w:val="28"/>
        </w:rPr>
        <w:t>5.</w:t>
      </w:r>
      <w:r w:rsidRPr="001D17D6">
        <w:rPr>
          <w:rFonts w:ascii="Times New Roman" w:hAnsi="Times New Roman"/>
          <w:sz w:val="28"/>
          <w:szCs w:val="28"/>
        </w:rPr>
        <w:tab/>
        <w:t>Контроль за выполнением настоящего решения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1D17D6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Ртищеву Ирину Александровну</w:t>
      </w:r>
      <w:r w:rsidRPr="001D17D6">
        <w:rPr>
          <w:rFonts w:ascii="Times New Roman" w:hAnsi="Times New Roman"/>
          <w:sz w:val="28"/>
          <w:szCs w:val="28"/>
        </w:rPr>
        <w:t>.</w:t>
      </w:r>
    </w:p>
    <w:p w14:paraId="2D1B7CE3" w14:textId="77777777" w:rsidR="00367036" w:rsidRDefault="00367036" w:rsidP="003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C816FB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16FB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C816FB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16FB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15AAF184" w:rsidR="009B6B10" w:rsidRPr="00D63735" w:rsidRDefault="006067D3" w:rsidP="00DD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FB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C816FB">
        <w:rPr>
          <w:rFonts w:ascii="Times New Roman" w:hAnsi="Times New Roman"/>
          <w:b/>
          <w:bCs/>
          <w:sz w:val="28"/>
          <w:szCs w:val="28"/>
        </w:rPr>
        <w:tab/>
      </w:r>
      <w:r w:rsidRPr="00C816FB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C816FB" w:rsidRPr="00C816FB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C816FB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9B6B10" w:rsidRPr="00D63735" w:rsidSect="00C816FB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5793" w14:textId="77777777" w:rsidR="00C41BBC" w:rsidRDefault="00C41BBC" w:rsidP="008E7E50">
      <w:pPr>
        <w:spacing w:after="0" w:line="240" w:lineRule="auto"/>
      </w:pPr>
      <w:r>
        <w:separator/>
      </w:r>
    </w:p>
  </w:endnote>
  <w:endnote w:type="continuationSeparator" w:id="0">
    <w:p w14:paraId="44A37E3D" w14:textId="77777777" w:rsidR="00C41BBC" w:rsidRDefault="00C41BB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456C" w14:textId="77777777" w:rsidR="00C41BBC" w:rsidRDefault="00C41BBC" w:rsidP="008E7E50">
      <w:pPr>
        <w:spacing w:after="0" w:line="240" w:lineRule="auto"/>
      </w:pPr>
      <w:r>
        <w:separator/>
      </w:r>
    </w:p>
  </w:footnote>
  <w:footnote w:type="continuationSeparator" w:id="0">
    <w:p w14:paraId="0DE505C2" w14:textId="77777777" w:rsidR="00C41BBC" w:rsidRDefault="00C41BB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0232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20D5"/>
    <w:rsid w:val="00275671"/>
    <w:rsid w:val="00280D5F"/>
    <w:rsid w:val="00287849"/>
    <w:rsid w:val="00294A66"/>
    <w:rsid w:val="00297CA5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67036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81B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BF4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1BE4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C3D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59E9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521F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0A70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1BBC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16FB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D6D0D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3992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5A3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4549"/>
    <w:rsid w:val="00F85CD6"/>
    <w:rsid w:val="00F85D2F"/>
    <w:rsid w:val="00F8736F"/>
    <w:rsid w:val="00F92B30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AF3B-0B0D-419B-9FCD-7D78DDC7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15</cp:revision>
  <cp:lastPrinted>2022-11-14T11:00:00Z</cp:lastPrinted>
  <dcterms:created xsi:type="dcterms:W3CDTF">2023-12-08T09:25:00Z</dcterms:created>
  <dcterms:modified xsi:type="dcterms:W3CDTF">2023-12-18T08:10:00Z</dcterms:modified>
</cp:coreProperties>
</file>